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7DE4E6D2" w:rsidR="00B45524" w:rsidRPr="00587C1F" w:rsidRDefault="00253435"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a </w:t>
      </w:r>
      <w:r w:rsidR="00FA03EC" w:rsidRPr="00587C1F">
        <w:rPr>
          <w:rFonts w:cs="Times New Roman"/>
          <w:b/>
          <w:sz w:val="24"/>
          <w:szCs w:val="24"/>
        </w:rPr>
        <w:t>zařazení</w:t>
      </w:r>
      <w:r w:rsidR="00B45524" w:rsidRPr="00587C1F">
        <w:rPr>
          <w:rFonts w:cs="Times New Roman"/>
          <w:b/>
          <w:sz w:val="24"/>
          <w:szCs w:val="24"/>
        </w:rPr>
        <w:t xml:space="preserve"> na služební místo </w:t>
      </w:r>
      <w:r w:rsidR="00587C1F" w:rsidRPr="00587C1F">
        <w:rPr>
          <w:rFonts w:cs="Times New Roman"/>
          <w:b/>
          <w:sz w:val="24"/>
          <w:szCs w:val="24"/>
        </w:rPr>
        <w:t>000688 Projektový/á manažer/manažerka-právník/právnička v odboru fondů EU (oddělení právní podpory fondů EU)</w:t>
      </w:r>
      <w:r w:rsidR="00B45524" w:rsidRPr="00587C1F">
        <w:rPr>
          <w:rFonts w:cs="Times New Roman"/>
          <w:b/>
          <w:sz w:val="24"/>
          <w:szCs w:val="24"/>
        </w:rPr>
        <w:t>,</w:t>
      </w:r>
    </w:p>
    <w:p w14:paraId="6B69A772" w14:textId="6FEDE17B" w:rsidR="00B45524" w:rsidRPr="00587C1F" w:rsidRDefault="00253435"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587C1F">
            <w:rPr>
              <w:rFonts w:ascii="Segoe UI Symbol" w:eastAsia="MS Gothic" w:hAnsi="Segoe UI Symbol" w:cs="Segoe UI Symbol"/>
              <w:b/>
              <w:sz w:val="28"/>
              <w:szCs w:val="28"/>
            </w:rPr>
            <w:t>☐</w:t>
          </w:r>
        </w:sdtContent>
      </w:sdt>
      <w:r w:rsidR="00D36F58" w:rsidRPr="00587C1F">
        <w:rPr>
          <w:rFonts w:cs="Times New Roman"/>
          <w:b/>
          <w:sz w:val="24"/>
          <w:szCs w:val="24"/>
        </w:rPr>
        <w:t xml:space="preserve"> </w:t>
      </w:r>
      <w:r w:rsidR="00A55C7A" w:rsidRPr="00587C1F">
        <w:rPr>
          <w:rFonts w:cs="Times New Roman"/>
          <w:b/>
          <w:sz w:val="24"/>
          <w:szCs w:val="24"/>
        </w:rPr>
        <w:t xml:space="preserve"> </w:t>
      </w:r>
      <w:r w:rsidR="00B45524" w:rsidRPr="00587C1F">
        <w:rPr>
          <w:rFonts w:cs="Times New Roman"/>
          <w:b/>
          <w:sz w:val="24"/>
          <w:szCs w:val="24"/>
        </w:rPr>
        <w:t xml:space="preserve">o </w:t>
      </w:r>
      <w:r w:rsidR="00FA03EC" w:rsidRPr="00587C1F">
        <w:rPr>
          <w:rFonts w:cs="Times New Roman"/>
          <w:b/>
          <w:sz w:val="24"/>
          <w:szCs w:val="24"/>
        </w:rPr>
        <w:t>zařazení</w:t>
      </w:r>
      <w:r w:rsidR="00B45524" w:rsidRPr="00587C1F">
        <w:rPr>
          <w:rFonts w:cs="Times New Roman"/>
          <w:b/>
          <w:sz w:val="24"/>
          <w:szCs w:val="24"/>
        </w:rPr>
        <w:t xml:space="preserve"> na služební místo </w:t>
      </w:r>
      <w:r w:rsidR="00587C1F" w:rsidRPr="00587C1F">
        <w:rPr>
          <w:rFonts w:cs="Times New Roman"/>
          <w:b/>
          <w:sz w:val="24"/>
          <w:szCs w:val="24"/>
        </w:rPr>
        <w:t>000688 Projektový/á manažer/manažerka-právník/právnička v odboru fondů EU (oddělení právní podpory fondů EU)</w:t>
      </w:r>
      <w:r w:rsidR="00B45524" w:rsidRPr="00587C1F">
        <w:rPr>
          <w:rFonts w:cs="Times New Roman"/>
          <w:b/>
          <w:sz w:val="24"/>
          <w:szCs w:val="24"/>
        </w:rPr>
        <w:t>,</w:t>
      </w:r>
      <w:r w:rsidR="00B45524" w:rsidRPr="00587C1F">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541DFF24" w:rsidR="00ED2E85" w:rsidRPr="007122A3" w:rsidRDefault="006E18A4" w:rsidP="00786E4B">
            <w:pPr>
              <w:spacing w:after="0"/>
              <w:rPr>
                <w:rFonts w:ascii="Calibri" w:hAnsi="Calibri" w:cs="Times New Roman"/>
              </w:rPr>
            </w:pPr>
            <w:r>
              <w:rPr>
                <w:rFonts w:ascii="Calibri" w:hAnsi="Calibri" w:cs="Times New Roman"/>
              </w:rPr>
              <w:t>Státní tajemník</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w:t>
            </w:r>
            <w:proofErr w:type="gramStart"/>
            <w:r w:rsidRPr="00707B1F">
              <w:rPr>
                <w:rFonts w:cs="Times New Roman"/>
                <w:b/>
                <w:bCs/>
                <w:sz w:val="20"/>
                <w:szCs w:val="20"/>
              </w:rPr>
              <w:t xml:space="preserve">doručování, </w:t>
            </w:r>
            <w:r w:rsidR="00707B1F">
              <w:rPr>
                <w:rFonts w:cs="Times New Roman"/>
                <w:b/>
                <w:bCs/>
                <w:sz w:val="20"/>
                <w:szCs w:val="20"/>
              </w:rPr>
              <w:t xml:space="preserve"> </w:t>
            </w:r>
            <w:r w:rsidRPr="00707B1F">
              <w:rPr>
                <w:rFonts w:cs="Times New Roman"/>
                <w:b/>
                <w:bCs/>
                <w:sz w:val="20"/>
                <w:szCs w:val="20"/>
              </w:rPr>
              <w:t xml:space="preserve"> </w:t>
            </w:r>
            <w:proofErr w:type="gramEnd"/>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253435"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769D0CA4" w:rsidR="00B45524" w:rsidRPr="00587C1F" w:rsidRDefault="00253435"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00587C1F" w:rsidRPr="00587C1F">
              <w:rPr>
                <w:rFonts w:cs="Times New Roman"/>
                <w:sz w:val="24"/>
                <w:szCs w:val="24"/>
              </w:rPr>
              <w:t>Projektový/á manažer/manažerka-právník/právnička</w:t>
            </w:r>
          </w:p>
          <w:p w14:paraId="788433DD" w14:textId="77777777" w:rsidR="00B45524" w:rsidRPr="00587C1F" w:rsidRDefault="00B45524" w:rsidP="000F069F">
            <w:pPr>
              <w:rPr>
                <w:rFonts w:cs="Times New Roman"/>
                <w:b/>
                <w:bCs/>
                <w:sz w:val="24"/>
                <w:szCs w:val="24"/>
              </w:rPr>
            </w:pPr>
            <w:r w:rsidRPr="00587C1F">
              <w:rPr>
                <w:rFonts w:cs="Times New Roman"/>
                <w:b/>
                <w:bCs/>
                <w:sz w:val="24"/>
                <w:szCs w:val="24"/>
              </w:rPr>
              <w:t xml:space="preserve">ve služebním úřadu </w:t>
            </w:r>
            <w:r w:rsidRPr="00587C1F">
              <w:rPr>
                <w:rFonts w:cs="Times New Roman"/>
                <w:bCs/>
                <w:sz w:val="24"/>
                <w:szCs w:val="24"/>
              </w:rPr>
              <w:t>Ministerstvo životního prostředí</w:t>
            </w:r>
            <w:r w:rsidRPr="00587C1F">
              <w:rPr>
                <w:rFonts w:cs="Times New Roman"/>
                <w:b/>
                <w:bCs/>
                <w:sz w:val="24"/>
                <w:szCs w:val="24"/>
              </w:rPr>
              <w:t xml:space="preserve"> </w:t>
            </w:r>
          </w:p>
          <w:p w14:paraId="02C6AC4F" w14:textId="6055DAC3" w:rsidR="00A55C7A" w:rsidRPr="00587C1F" w:rsidRDefault="00B45524" w:rsidP="00A55C7A">
            <w:pPr>
              <w:spacing w:after="120"/>
              <w:rPr>
                <w:rFonts w:cs="Times New Roman"/>
                <w:sz w:val="24"/>
                <w:szCs w:val="24"/>
              </w:rPr>
            </w:pPr>
            <w:r w:rsidRPr="00587C1F">
              <w:rPr>
                <w:rFonts w:cs="Times New Roman"/>
                <w:b/>
                <w:bCs/>
                <w:sz w:val="24"/>
                <w:szCs w:val="24"/>
              </w:rPr>
              <w:t xml:space="preserve">v odboru </w:t>
            </w:r>
            <w:r w:rsidR="00587C1F" w:rsidRPr="00587C1F">
              <w:rPr>
                <w:rFonts w:cs="Times New Roman"/>
                <w:sz w:val="24"/>
                <w:szCs w:val="24"/>
              </w:rPr>
              <w:t>fondů EU</w:t>
            </w:r>
          </w:p>
          <w:p w14:paraId="1ACD1277" w14:textId="46E66A72" w:rsidR="00B45524" w:rsidRPr="00707B1F" w:rsidRDefault="00A55C7A" w:rsidP="000F069F">
            <w:pPr>
              <w:rPr>
                <w:rFonts w:cs="Times New Roman"/>
                <w:b/>
                <w:bCs/>
                <w:sz w:val="24"/>
                <w:szCs w:val="24"/>
              </w:rPr>
            </w:pPr>
            <w:r w:rsidRPr="00A55C7A">
              <w:rPr>
                <w:rFonts w:cs="Times New Roman"/>
                <w:b/>
                <w:sz w:val="24"/>
                <w:szCs w:val="24"/>
              </w:rPr>
              <w:lastRenderedPageBreak/>
              <w:t>v oddělení</w:t>
            </w:r>
            <w:r w:rsidRPr="00A55C7A">
              <w:rPr>
                <w:rFonts w:cs="Times New Roman"/>
                <w:sz w:val="24"/>
                <w:szCs w:val="24"/>
              </w:rPr>
              <w:t xml:space="preserve"> </w:t>
            </w:r>
            <w:r w:rsidR="00587C1F" w:rsidRPr="00587C1F">
              <w:rPr>
                <w:rFonts w:cs="Times New Roman"/>
                <w:sz w:val="24"/>
                <w:szCs w:val="24"/>
              </w:rPr>
              <w:t>právní podpory fondů EU</w:t>
            </w:r>
            <w:r w:rsidR="00B45524" w:rsidRPr="00587C1F">
              <w:rPr>
                <w:rFonts w:cs="Times New Roman"/>
                <w:sz w:val="24"/>
                <w:szCs w:val="24"/>
              </w:rPr>
              <w:t>.</w:t>
            </w:r>
            <w:r w:rsidR="00B45524" w:rsidRPr="00587C1F">
              <w:rPr>
                <w:rStyle w:val="Znakapoznpodarou"/>
                <w:rFonts w:cs="Times New Roman"/>
                <w:b/>
                <w:sz w:val="24"/>
                <w:szCs w:val="24"/>
              </w:rPr>
              <w:t xml:space="preserve"> </w:t>
            </w:r>
            <w:r w:rsidR="00B45524" w:rsidRPr="00587C1F">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253435"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Pr="00587C1F" w:rsidRDefault="00253435"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službě </w:t>
      </w:r>
      <w:r w:rsidR="00492B0F" w:rsidRPr="00587C1F">
        <w:rPr>
          <w:rFonts w:cstheme="minorHAnsi"/>
          <w:bCs/>
        </w:rPr>
        <w:t xml:space="preserve">vysokoškolského vzdělání v magisterském studijním programu, neboť jsem úspěšně absolvoval/a </w:t>
      </w:r>
      <w:r w:rsidR="00492B0F" w:rsidRPr="00587C1F">
        <w:rPr>
          <w:rFonts w:cstheme="minorHAnsi"/>
          <w:b/>
          <w:bCs/>
        </w:rPr>
        <w:t>studijní program v oboru</w:t>
      </w:r>
      <w:r w:rsidR="0060168F" w:rsidRPr="00587C1F">
        <w:rPr>
          <w:rStyle w:val="Znakapoznpodarou"/>
          <w:rFonts w:cstheme="minorHAnsi"/>
          <w:b/>
          <w:bCs/>
        </w:rPr>
        <w:footnoteReference w:id="11"/>
      </w:r>
      <w:r w:rsidR="00492B0F" w:rsidRPr="00587C1F">
        <w:rPr>
          <w:rFonts w:cstheme="minorHAnsi"/>
          <w:b/>
          <w:bCs/>
        </w:rPr>
        <w:t xml:space="preserve"> </w:t>
      </w:r>
      <w:r w:rsidR="000A1C11" w:rsidRPr="00587C1F">
        <w:rPr>
          <w:rFonts w:cstheme="minorHAnsi"/>
          <w:bCs/>
        </w:rPr>
        <w:t>………………………</w:t>
      </w:r>
      <w:r w:rsidR="0060168F" w:rsidRPr="00587C1F">
        <w:rPr>
          <w:rFonts w:cstheme="minorHAnsi"/>
          <w:bCs/>
        </w:rPr>
        <w:t>…</w:t>
      </w:r>
      <w:proofErr w:type="gramStart"/>
      <w:r w:rsidR="0060168F" w:rsidRPr="00587C1F">
        <w:rPr>
          <w:rFonts w:cstheme="minorHAnsi"/>
          <w:bCs/>
        </w:rPr>
        <w:t>……</w:t>
      </w:r>
      <w:r w:rsidR="005034C5" w:rsidRPr="00587C1F">
        <w:rPr>
          <w:rFonts w:cstheme="minorHAnsi"/>
          <w:bCs/>
        </w:rPr>
        <w:t>..</w:t>
      </w:r>
      <w:r w:rsidR="0060168F" w:rsidRPr="00587C1F">
        <w:rPr>
          <w:rFonts w:cstheme="minorHAnsi"/>
          <w:bCs/>
        </w:rPr>
        <w:t>….</w:t>
      </w:r>
      <w:proofErr w:type="gramEnd"/>
      <w:r w:rsidR="0060168F" w:rsidRPr="00587C1F">
        <w:rPr>
          <w:rFonts w:cstheme="minorHAnsi"/>
          <w:bCs/>
        </w:rPr>
        <w:t>.</w:t>
      </w:r>
      <w:r w:rsidR="000A1C11" w:rsidRPr="00587C1F">
        <w:rPr>
          <w:rFonts w:cstheme="minorHAnsi"/>
          <w:bCs/>
        </w:rPr>
        <w:t>………</w:t>
      </w:r>
      <w:proofErr w:type="gramStart"/>
      <w:r w:rsidR="000A1C11" w:rsidRPr="00587C1F">
        <w:rPr>
          <w:rFonts w:cstheme="minorHAnsi"/>
          <w:bCs/>
        </w:rPr>
        <w:t>…….</w:t>
      </w:r>
      <w:proofErr w:type="gramEnd"/>
      <w:r w:rsidR="000A1C11" w:rsidRPr="00587C1F">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sidRPr="00587C1F">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Default="00253435"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19A81A6E" w14:textId="77777777" w:rsidR="004E30D1" w:rsidRDefault="00253435" w:rsidP="004E30D1">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E30D1" w:rsidRPr="005E6249">
            <w:rPr>
              <w:rFonts w:ascii="MS Gothic" w:eastAsia="MS Gothic" w:hAnsi="MS Gothic" w:cs="Times New Roman" w:hint="eastAsia"/>
              <w:b/>
              <w:color w:val="000000" w:themeColor="text1"/>
              <w:sz w:val="28"/>
              <w:szCs w:val="28"/>
            </w:rPr>
            <w:t>☐</w:t>
          </w:r>
        </w:sdtContent>
      </w:sdt>
      <w:r w:rsidR="004E30D1" w:rsidRPr="005E6249">
        <w:rPr>
          <w:rStyle w:val="Znakapoznpodarou"/>
          <w:rFonts w:cstheme="minorHAnsi"/>
          <w:b/>
          <w:bCs/>
          <w:color w:val="000000" w:themeColor="text1"/>
        </w:rPr>
        <w:footnoteReference w:id="14"/>
      </w:r>
      <w:r w:rsidR="004E30D1" w:rsidRPr="005E6249">
        <w:rPr>
          <w:rFonts w:cs="Times New Roman"/>
          <w:b/>
          <w:color w:val="000000" w:themeColor="text1"/>
          <w:sz w:val="28"/>
          <w:szCs w:val="28"/>
        </w:rPr>
        <w:t xml:space="preserve"> </w:t>
      </w:r>
      <w:r w:rsidR="004E30D1" w:rsidRPr="005E6249">
        <w:rPr>
          <w:rFonts w:cs="Times New Roman"/>
          <w:bCs/>
          <w:color w:val="000000" w:themeColor="text1"/>
        </w:rPr>
        <w:t xml:space="preserve">Pro účely výběrového řízení v souladu s v § 25 odst. </w:t>
      </w:r>
      <w:r w:rsidR="004E30D1">
        <w:rPr>
          <w:rFonts w:cs="Times New Roman"/>
          <w:bCs/>
          <w:color w:val="000000" w:themeColor="text1"/>
        </w:rPr>
        <w:t>3</w:t>
      </w:r>
      <w:r w:rsidR="004E30D1" w:rsidRPr="005E6249">
        <w:rPr>
          <w:rFonts w:cs="Times New Roman"/>
          <w:bCs/>
          <w:color w:val="000000" w:themeColor="text1"/>
        </w:rPr>
        <w:t xml:space="preserve"> písm. </w:t>
      </w:r>
      <w:r w:rsidR="004E30D1">
        <w:rPr>
          <w:rFonts w:cs="Times New Roman"/>
          <w:bCs/>
          <w:color w:val="000000" w:themeColor="text1"/>
        </w:rPr>
        <w:t>c</w:t>
      </w:r>
      <w:r w:rsidR="004E30D1" w:rsidRPr="005E6249">
        <w:rPr>
          <w:rFonts w:cs="Times New Roman"/>
          <w:bCs/>
          <w:color w:val="000000" w:themeColor="text1"/>
        </w:rPr>
        <w:t xml:space="preserve">) a § 26 odst. </w:t>
      </w:r>
      <w:r w:rsidR="004E30D1">
        <w:rPr>
          <w:rFonts w:cs="Times New Roman"/>
          <w:bCs/>
          <w:color w:val="000000" w:themeColor="text1"/>
        </w:rPr>
        <w:t>1</w:t>
      </w:r>
      <w:r w:rsidR="004E30D1" w:rsidRPr="005E6249">
        <w:rPr>
          <w:rFonts w:cs="Times New Roman"/>
          <w:bCs/>
          <w:color w:val="000000" w:themeColor="text1"/>
        </w:rPr>
        <w:t xml:space="preserve"> zákona o státní službě v návaznosti </w:t>
      </w:r>
      <w:r w:rsidR="004E30D1" w:rsidRPr="005E6249">
        <w:rPr>
          <w:rFonts w:cs="Times New Roman"/>
          <w:bCs/>
          <w:color w:val="000000" w:themeColor="text1"/>
        </w:rPr>
        <w:br/>
        <w:t>na povinnost doložit splnění p</w:t>
      </w:r>
      <w:r w:rsidR="004E30D1">
        <w:rPr>
          <w:rFonts w:cs="Times New Roman"/>
          <w:bCs/>
          <w:color w:val="000000" w:themeColor="text1"/>
        </w:rPr>
        <w:t>ožadavku</w:t>
      </w:r>
      <w:r w:rsidR="004E30D1" w:rsidRPr="005E6249">
        <w:rPr>
          <w:rFonts w:cs="Times New Roman"/>
          <w:bCs/>
          <w:color w:val="000000" w:themeColor="text1"/>
        </w:rPr>
        <w:t xml:space="preserve"> potřebné </w:t>
      </w:r>
      <w:r w:rsidR="004E30D1" w:rsidRPr="005E6249">
        <w:rPr>
          <w:rFonts w:cs="Times New Roman"/>
          <w:b/>
          <w:bCs/>
          <w:color w:val="000000" w:themeColor="text1"/>
        </w:rPr>
        <w:t xml:space="preserve">znalosti </w:t>
      </w:r>
      <w:r w:rsidR="004E30D1">
        <w:rPr>
          <w:rFonts w:cs="Times New Roman"/>
          <w:b/>
          <w:bCs/>
          <w:color w:val="000000" w:themeColor="text1"/>
        </w:rPr>
        <w:t>anglického</w:t>
      </w:r>
      <w:r w:rsidR="004E30D1" w:rsidRPr="005E6249">
        <w:rPr>
          <w:rFonts w:cs="Times New Roman"/>
          <w:b/>
          <w:bCs/>
          <w:color w:val="000000" w:themeColor="text1"/>
        </w:rPr>
        <w:t xml:space="preserve"> jazyka</w:t>
      </w:r>
      <w:r w:rsidR="004E30D1" w:rsidRPr="005E6249">
        <w:rPr>
          <w:rFonts w:cs="Times New Roman"/>
          <w:bCs/>
          <w:color w:val="000000" w:themeColor="text1"/>
        </w:rPr>
        <w:t xml:space="preserve"> prohlašuji, že mám potřebnou znalost </w:t>
      </w:r>
      <w:r w:rsidR="004E30D1" w:rsidRPr="004639D4">
        <w:rPr>
          <w:rFonts w:cs="Times New Roman"/>
          <w:bCs/>
          <w:color w:val="000000" w:themeColor="text1"/>
        </w:rPr>
        <w:t>anglického jazyka</w:t>
      </w:r>
      <w:r w:rsidR="004E30D1" w:rsidRPr="005E6249">
        <w:rPr>
          <w:rFonts w:cs="Times New Roman"/>
          <w:bCs/>
          <w:color w:val="000000" w:themeColor="text1"/>
        </w:rPr>
        <w:t xml:space="preserve"> k výkonu služby na předmětném služebním místě</w:t>
      </w:r>
      <w:r w:rsidR="004E30D1">
        <w:rPr>
          <w:rFonts w:cs="Times New Roman"/>
          <w:bCs/>
          <w:color w:val="000000" w:themeColor="text1"/>
        </w:rPr>
        <w:t xml:space="preserve"> </w:t>
      </w:r>
      <w:r w:rsidR="004E30D1" w:rsidRPr="004639D4">
        <w:rPr>
          <w:rFonts w:cs="Times New Roman"/>
          <w:bCs/>
          <w:color w:val="000000" w:themeColor="text1"/>
        </w:rPr>
        <w:t xml:space="preserve">odpovídající alespoň </w:t>
      </w:r>
      <w:r w:rsidR="004E30D1" w:rsidRPr="00587C1F">
        <w:rPr>
          <w:rFonts w:cs="Times New Roman"/>
          <w:b/>
        </w:rPr>
        <w:t>1. stupni</w:t>
      </w:r>
      <w:r w:rsidR="004E30D1" w:rsidRPr="00587C1F">
        <w:rPr>
          <w:rFonts w:cs="Times New Roman"/>
          <w:bCs/>
        </w:rPr>
        <w:t xml:space="preserve"> </w:t>
      </w:r>
      <w:r w:rsidR="004E30D1" w:rsidRPr="004639D4">
        <w:rPr>
          <w:rFonts w:cs="Times New Roman"/>
          <w:bCs/>
          <w:color w:val="000000" w:themeColor="text1"/>
        </w:rPr>
        <w:t>znalosti cizího jazyka pro standardizované jazykové zkoušk</w:t>
      </w:r>
      <w:r w:rsidR="004E30D1">
        <w:rPr>
          <w:rFonts w:cs="Times New Roman"/>
          <w:bCs/>
          <w:color w:val="000000" w:themeColor="text1"/>
        </w:rPr>
        <w:t>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 </w:t>
      </w:r>
      <w:r w:rsidR="004E30D1" w:rsidRPr="005E6249">
        <w:rPr>
          <w:rFonts w:cs="Times New Roman"/>
          <w:bCs/>
          <w:color w:val="000000" w:themeColor="text1"/>
        </w:rPr>
        <w:t xml:space="preserve">. </w:t>
      </w:r>
    </w:p>
    <w:p w14:paraId="2AFAD554" w14:textId="77777777" w:rsidR="004E30D1" w:rsidRPr="005E6249" w:rsidRDefault="004E30D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25343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Default="0025343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28906ACC" w:rsidR="00D36F58" w:rsidRPr="00587C1F" w:rsidRDefault="00253435"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6CF23C62" w:rsidR="00253BCE" w:rsidRPr="00587C1F" w:rsidRDefault="00253435" w:rsidP="00587C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587C1F">
        <w:rPr>
          <w:rFonts w:cs="Times New Roman"/>
        </w:rPr>
        <w:t>4</w:t>
      </w:r>
      <w:r w:rsidR="006C68C4" w:rsidRPr="002E70F9">
        <w:rPr>
          <w:rFonts w:cs="Times New Roman"/>
        </w:rPr>
        <w:t xml:space="preserve">. Originál anebo úředně ověřená kopie dokladu o dosaženém </w:t>
      </w:r>
      <w:r w:rsidR="006C68C4" w:rsidRPr="00587C1F">
        <w:rPr>
          <w:rFonts w:cs="Times New Roman"/>
        </w:rPr>
        <w:t xml:space="preserve">vzdělání v magisterském studijním programu [§ 25 odst. 1 písm. e) ve spojení s § 26 </w:t>
      </w:r>
      <w:r w:rsidR="006C68C4" w:rsidRPr="00587C1F">
        <w:rPr>
          <w:rFonts w:cs="Times New Roman"/>
          <w:bCs/>
        </w:rPr>
        <w:t>zákona o státní službě</w:t>
      </w:r>
      <w:r w:rsidR="006C68C4" w:rsidRPr="00587C1F">
        <w:rPr>
          <w:rFonts w:cs="Times New Roman"/>
        </w:rPr>
        <w:t>]</w:t>
      </w:r>
      <w:r w:rsidR="006C68C4" w:rsidRPr="00587C1F">
        <w:rPr>
          <w:rStyle w:val="Znakapoznpodarou"/>
          <w:rFonts w:cs="Times New Roman"/>
        </w:rPr>
        <w:footnoteReference w:id="19"/>
      </w:r>
      <w:r w:rsidR="006C68C4" w:rsidRPr="00587C1F">
        <w:rPr>
          <w:rFonts w:cs="Times New Roman"/>
        </w:rPr>
        <w:t xml:space="preserve"> </w:t>
      </w:r>
    </w:p>
    <w:p w14:paraId="21E34EA8" w14:textId="321C3D54" w:rsidR="00D36F58" w:rsidRDefault="0025343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587C1F">
            <w:rPr>
              <w:rFonts w:ascii="MS Gothic" w:eastAsia="MS Gothic" w:hAnsi="MS Gothic" w:cs="Times New Roman" w:hint="eastAsia"/>
              <w:b/>
              <w:sz w:val="28"/>
              <w:szCs w:val="28"/>
            </w:rPr>
            <w:t>☐</w:t>
          </w:r>
        </w:sdtContent>
      </w:sdt>
      <w:r w:rsidR="00D36F58" w:rsidRPr="00587C1F">
        <w:rPr>
          <w:rFonts w:cs="Times New Roman"/>
        </w:rPr>
        <w:t xml:space="preserve"> </w:t>
      </w:r>
      <w:r w:rsidR="00587C1F" w:rsidRPr="00587C1F">
        <w:rPr>
          <w:rFonts w:cs="Times New Roman"/>
        </w:rPr>
        <w:t>5</w:t>
      </w:r>
      <w:r w:rsidR="00DF309C" w:rsidRPr="00587C1F">
        <w:rPr>
          <w:rFonts w:cs="Times New Roman"/>
        </w:rPr>
        <w:t xml:space="preserve">. </w:t>
      </w:r>
      <w:r w:rsidR="00AE2FC7" w:rsidRPr="00587C1F">
        <w:rPr>
          <w:rFonts w:cs="Times New Roman"/>
        </w:rPr>
        <w:t>Originál nebo úředně ověřená kopie</w:t>
      </w:r>
      <w:r w:rsidR="00DF309C" w:rsidRPr="00587C1F">
        <w:rPr>
          <w:rFonts w:cs="Times New Roman"/>
        </w:rPr>
        <w:t xml:space="preserve"> vysvědčení/osvědčení nebo jiného dokladu prokazujícího úroveň znalosti anglického jazyka odpovídající alespoň </w:t>
      </w:r>
      <w:r w:rsidR="00587C1F" w:rsidRPr="00587C1F">
        <w:rPr>
          <w:rFonts w:cs="Times New Roman"/>
        </w:rPr>
        <w:t>1</w:t>
      </w:r>
      <w:r w:rsidR="00DF309C" w:rsidRPr="00587C1F">
        <w:rPr>
          <w:rFonts w:cs="Times New Roman"/>
        </w:rPr>
        <w:t xml:space="preserve">. stupni znalosti cizího jazyka pro standardizované </w:t>
      </w:r>
      <w:r w:rsidR="00DF309C" w:rsidRPr="00707B1F">
        <w:rPr>
          <w:rFonts w:cs="Times New Roman"/>
        </w:rPr>
        <w:t>jazykové zkoušky</w:t>
      </w:r>
      <w:r w:rsidR="00DF309C" w:rsidRPr="00707B1F">
        <w:rPr>
          <w:rStyle w:val="Znakapoznpodarou"/>
          <w:rFonts w:cs="Times New Roman"/>
        </w:rPr>
        <w:t xml:space="preserve"> </w:t>
      </w:r>
      <w:r w:rsidR="00DF309C" w:rsidRPr="00707B1F">
        <w:rPr>
          <w:rStyle w:val="Znakapoznpodarou"/>
          <w:rFonts w:cs="Times New Roman"/>
        </w:rPr>
        <w:footnoteReference w:id="20"/>
      </w:r>
      <w:r w:rsidR="00B54632">
        <w:rPr>
          <w:rFonts w:cs="Times New Roman"/>
        </w:rPr>
        <w:t xml:space="preserve"> </w:t>
      </w:r>
      <w:r w:rsidR="00DF309C" w:rsidRPr="00707B1F">
        <w:rPr>
          <w:rFonts w:cs="Times New Roman"/>
        </w:rPr>
        <w:t>[</w:t>
      </w:r>
      <w:r w:rsidR="006C68C4" w:rsidRPr="002B3A15">
        <w:rPr>
          <w:rFonts w:cs="Times New Roman"/>
          <w:color w:val="000000" w:themeColor="text1"/>
        </w:rPr>
        <w:t xml:space="preserve">§ 25 odst. </w:t>
      </w:r>
      <w:r w:rsidR="006C68C4">
        <w:rPr>
          <w:rFonts w:cs="Times New Roman"/>
          <w:color w:val="000000" w:themeColor="text1"/>
        </w:rPr>
        <w:t>3</w:t>
      </w:r>
      <w:r w:rsidR="006C68C4" w:rsidRPr="002B3A15">
        <w:rPr>
          <w:rFonts w:cs="Times New Roman"/>
          <w:color w:val="000000" w:themeColor="text1"/>
        </w:rPr>
        <w:t xml:space="preserve"> písm. </w:t>
      </w:r>
      <w:r w:rsidR="006C68C4">
        <w:rPr>
          <w:rFonts w:cs="Times New Roman"/>
          <w:color w:val="000000" w:themeColor="text1"/>
        </w:rPr>
        <w:t>c</w:t>
      </w:r>
      <w:r w:rsidR="006C68C4" w:rsidRPr="002B3A15">
        <w:rPr>
          <w:rFonts w:cs="Times New Roman"/>
          <w:color w:val="000000" w:themeColor="text1"/>
        </w:rPr>
        <w:t>) zákona o státní službě</w:t>
      </w:r>
      <w:r w:rsidR="00DF309C" w:rsidRPr="00707B1F">
        <w:rPr>
          <w:rFonts w:cs="Times New Roman"/>
        </w:rPr>
        <w:t xml:space="preserve">]  </w:t>
      </w:r>
    </w:p>
    <w:p w14:paraId="37A0AED6" w14:textId="6D77F1E0" w:rsidR="00016C24" w:rsidRPr="00587C1F" w:rsidRDefault="0025343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sidR="00587C1F">
        <w:rPr>
          <w:rFonts w:cs="Times New Roman"/>
          <w:bCs/>
        </w:rPr>
        <w:t>6</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25343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A0B0C92"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6E18A4">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66E7" w14:textId="77777777" w:rsidR="00253435" w:rsidRDefault="00253435" w:rsidP="00386203">
      <w:pPr>
        <w:spacing w:after="0" w:line="240" w:lineRule="auto"/>
      </w:pPr>
      <w:r>
        <w:separator/>
      </w:r>
    </w:p>
  </w:endnote>
  <w:endnote w:type="continuationSeparator" w:id="0">
    <w:p w14:paraId="01272E19" w14:textId="77777777" w:rsidR="00253435" w:rsidRDefault="00253435"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5903" w14:textId="77777777" w:rsidR="00253435" w:rsidRDefault="00253435" w:rsidP="00386203">
      <w:pPr>
        <w:spacing w:after="0" w:line="240" w:lineRule="auto"/>
      </w:pPr>
      <w:r>
        <w:separator/>
      </w:r>
    </w:p>
  </w:footnote>
  <w:footnote w:type="continuationSeparator" w:id="0">
    <w:p w14:paraId="41C113EB" w14:textId="77777777" w:rsidR="00253435" w:rsidRDefault="00253435"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435"/>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85402"/>
    <w:rsid w:val="00587C1F"/>
    <w:rsid w:val="00587FE9"/>
    <w:rsid w:val="005A2DE6"/>
    <w:rsid w:val="005A6424"/>
    <w:rsid w:val="005A7C63"/>
    <w:rsid w:val="005A7E61"/>
    <w:rsid w:val="005B077B"/>
    <w:rsid w:val="005B71E6"/>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18A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7F54FA"/>
    <w:rsid w:val="00801CB9"/>
    <w:rsid w:val="008331B2"/>
    <w:rsid w:val="00847FC9"/>
    <w:rsid w:val="00853109"/>
    <w:rsid w:val="00875FA2"/>
    <w:rsid w:val="00881730"/>
    <w:rsid w:val="008C6E9E"/>
    <w:rsid w:val="008D1E46"/>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042F"/>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779FB"/>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1033</Words>
  <Characters>6100</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Markéta Pintová</cp:lastModifiedBy>
  <cp:revision>7</cp:revision>
  <cp:lastPrinted>2019-08-15T10:48:00Z</cp:lastPrinted>
  <dcterms:created xsi:type="dcterms:W3CDTF">2025-02-23T16:10:00Z</dcterms:created>
  <dcterms:modified xsi:type="dcterms:W3CDTF">2026-06-01T08:23:00Z</dcterms:modified>
</cp:coreProperties>
</file>