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983" w:rsidRPr="00596863" w:rsidRDefault="00BC229B" w:rsidP="004D7983">
      <w:pPr>
        <w:pStyle w:val="Odvolacaadresndaje"/>
      </w:pPr>
      <w:bookmarkStart w:id="0" w:name="_GoBack"/>
      <w:bookmarkEnd w:id="0"/>
      <w:r>
        <w:t>Hradec Králové</w:t>
      </w:r>
      <w:r w:rsidR="00761048">
        <w:t xml:space="preserve"> dne </w:t>
      </w:r>
      <w:r w:rsidR="000169B7">
        <w:t>22. 5</w:t>
      </w:r>
      <w:r w:rsidR="00C02FAC">
        <w:t>. 2023</w:t>
      </w:r>
    </w:p>
    <w:p w:rsidR="004D7983" w:rsidRPr="00596863" w:rsidRDefault="00761048" w:rsidP="004D7983">
      <w:pPr>
        <w:pStyle w:val="Odvolacaadresndaje"/>
      </w:pPr>
      <w:r w:rsidRPr="00596863">
        <w:t>Č. j.:</w:t>
      </w:r>
      <w:r w:rsidR="00BC229B">
        <w:t>MZP/202</w:t>
      </w:r>
      <w:r w:rsidR="00C02FAC">
        <w:t>3</w:t>
      </w:r>
      <w:r w:rsidR="00BC229B">
        <w:t>/550/</w:t>
      </w:r>
      <w:r w:rsidR="000169B7">
        <w:t>691</w:t>
      </w:r>
      <w:r w:rsidR="00BC229B">
        <w:t>-Hd</w:t>
      </w:r>
    </w:p>
    <w:p w:rsidR="004D7983" w:rsidRPr="00596863" w:rsidRDefault="00761048" w:rsidP="004D7983">
      <w:pPr>
        <w:pStyle w:val="Odvolacaadresndaje"/>
      </w:pPr>
      <w:r w:rsidRPr="00596863">
        <w:t>Sp. zn.</w:t>
      </w:r>
      <w:r w:rsidR="00BC229B">
        <w:t>: ZN/MZP/202</w:t>
      </w:r>
      <w:r w:rsidR="00C02FAC">
        <w:t>3</w:t>
      </w:r>
      <w:r w:rsidR="00BC229B">
        <w:t>/550/</w:t>
      </w:r>
      <w:r w:rsidR="00C02FAC">
        <w:t>3</w:t>
      </w:r>
    </w:p>
    <w:p w:rsidR="004D7983" w:rsidRPr="00596863" w:rsidRDefault="004D7983" w:rsidP="004D7983">
      <w:pPr>
        <w:pStyle w:val="Odvolacaadresndaje"/>
      </w:pPr>
    </w:p>
    <w:p w:rsidR="004D7983" w:rsidRPr="00596863" w:rsidRDefault="00761048" w:rsidP="004D7983">
      <w:pPr>
        <w:pStyle w:val="Odvolacaadresndaje"/>
      </w:pPr>
      <w:r w:rsidRPr="00596863">
        <w:t xml:space="preserve">Vyřizuje: </w:t>
      </w:r>
      <w:r w:rsidR="00BC229B">
        <w:t>Ing. Ilona Heroldová</w:t>
      </w:r>
    </w:p>
    <w:p w:rsidR="004D7983" w:rsidRPr="00596863" w:rsidRDefault="00761048" w:rsidP="004D7983">
      <w:pPr>
        <w:pStyle w:val="Odvolacaadresndaje"/>
      </w:pPr>
      <w:r w:rsidRPr="00596863">
        <w:t>Tel.: 26712</w:t>
      </w:r>
      <w:r w:rsidR="00BC229B">
        <w:t>3605</w:t>
      </w:r>
    </w:p>
    <w:p w:rsidR="004D7983" w:rsidRPr="00BC229B" w:rsidRDefault="00761048" w:rsidP="004D7983">
      <w:pPr>
        <w:pStyle w:val="Odvolacaadresndaje"/>
        <w:rPr>
          <w:rStyle w:val="Hypertextovodkaz"/>
          <w:color w:val="auto"/>
          <w:u w:val="none"/>
        </w:rPr>
      </w:pPr>
      <w:r w:rsidRPr="00596863">
        <w:t xml:space="preserve">E-mail: </w:t>
      </w:r>
      <w:hyperlink r:id="rId8" w:history="1">
        <w:r w:rsidR="00BC229B" w:rsidRPr="00F861D8">
          <w:rPr>
            <w:rStyle w:val="Hypertextovodkaz"/>
            <w:color w:val="auto"/>
            <w:u w:val="none"/>
          </w:rPr>
          <w:t>Ilona.Heroldová@</w:t>
        </w:r>
      </w:hyperlink>
      <w:r w:rsidR="00BC229B" w:rsidRPr="00F861D8">
        <w:rPr>
          <w:rStyle w:val="Hypertextovodkaz"/>
          <w:color w:val="auto"/>
          <w:u w:val="none"/>
        </w:rPr>
        <w:t>m</w:t>
      </w:r>
      <w:r w:rsidR="00BC229B" w:rsidRPr="00CC639D">
        <w:rPr>
          <w:rStyle w:val="Hypertextovodkaz"/>
          <w:color w:val="auto"/>
          <w:u w:val="none"/>
        </w:rPr>
        <w:t>zp.</w:t>
      </w:r>
      <w:r w:rsidR="00BC229B" w:rsidRPr="00BC229B">
        <w:rPr>
          <w:rStyle w:val="Hypertextovodkaz"/>
          <w:color w:val="auto"/>
          <w:u w:val="none"/>
        </w:rPr>
        <w:t>cz</w:t>
      </w:r>
    </w:p>
    <w:p w:rsidR="00295DB1" w:rsidRDefault="002F5C27" w:rsidP="00295DB1">
      <w:pPr>
        <w:pStyle w:val="Bezmezer"/>
      </w:pPr>
      <w:r>
        <w:t xml:space="preserve">Obecní úřad </w:t>
      </w:r>
      <w:r w:rsidR="000169B7">
        <w:t>Čeperka</w:t>
      </w:r>
    </w:p>
    <w:p w:rsidR="002305D8" w:rsidRDefault="000169B7" w:rsidP="00295DB1">
      <w:pPr>
        <w:pStyle w:val="Bezmezer"/>
      </w:pPr>
      <w:r>
        <w:t>B. Němcové 1</w:t>
      </w:r>
    </w:p>
    <w:p w:rsidR="002305D8" w:rsidRDefault="002F5C27" w:rsidP="00295DB1">
      <w:pPr>
        <w:pStyle w:val="Bezmezer"/>
      </w:pPr>
      <w:r>
        <w:t>53</w:t>
      </w:r>
      <w:r w:rsidR="000169B7">
        <w:t>3 45 Opatovice nad Labem</w:t>
      </w:r>
    </w:p>
    <w:p w:rsidR="002305D8" w:rsidRDefault="002305D8" w:rsidP="00295DB1">
      <w:pPr>
        <w:pStyle w:val="Bezmezer"/>
      </w:pPr>
    </w:p>
    <w:p w:rsidR="00885052" w:rsidRPr="005604B9" w:rsidRDefault="00885052" w:rsidP="00295DB1">
      <w:pPr>
        <w:pStyle w:val="Bezmezer"/>
      </w:pPr>
    </w:p>
    <w:p w:rsidR="00BC229B" w:rsidRDefault="00BC229B" w:rsidP="00295DB1">
      <w:pPr>
        <w:pStyle w:val="Bezmezer"/>
        <w:sectPr w:rsidR="00BC229B" w:rsidSect="004D7983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2836" w:right="991" w:bottom="2552" w:left="1134" w:header="852" w:footer="832" w:gutter="0"/>
          <w:cols w:num="2" w:space="1049" w:equalWidth="0">
            <w:col w:w="4607" w:space="1049"/>
            <w:col w:w="4125"/>
          </w:cols>
          <w:docGrid w:linePitch="360"/>
        </w:sectPr>
      </w:pPr>
    </w:p>
    <w:p w:rsidR="00295DB1" w:rsidRPr="002305D8" w:rsidRDefault="00295DB1" w:rsidP="0050656C">
      <w:pPr>
        <w:pStyle w:val="Bezmezer"/>
        <w:rPr>
          <w:szCs w:val="20"/>
        </w:rPr>
      </w:pPr>
    </w:p>
    <w:p w:rsidR="002305D8" w:rsidRPr="002305D8" w:rsidRDefault="00A52390" w:rsidP="0050656C">
      <w:pPr>
        <w:pStyle w:val="Bezmezer"/>
        <w:rPr>
          <w:b/>
          <w:szCs w:val="20"/>
        </w:rPr>
      </w:pPr>
      <w:r>
        <w:rPr>
          <w:b/>
          <w:szCs w:val="20"/>
        </w:rPr>
        <w:t xml:space="preserve">Návrh </w:t>
      </w:r>
      <w:r w:rsidR="00EA4EAA">
        <w:rPr>
          <w:b/>
          <w:szCs w:val="20"/>
        </w:rPr>
        <w:t>zprávy o uplatňování</w:t>
      </w:r>
      <w:r w:rsidR="00275CA8">
        <w:rPr>
          <w:b/>
          <w:szCs w:val="20"/>
        </w:rPr>
        <w:t xml:space="preserve"> územního plánu </w:t>
      </w:r>
      <w:r w:rsidR="000169B7">
        <w:rPr>
          <w:b/>
          <w:szCs w:val="20"/>
        </w:rPr>
        <w:t>Čeperka</w:t>
      </w:r>
      <w:r w:rsidR="00EA4EAA">
        <w:rPr>
          <w:b/>
          <w:szCs w:val="20"/>
        </w:rPr>
        <w:t xml:space="preserve"> </w:t>
      </w:r>
      <w:r w:rsidR="002305D8" w:rsidRPr="002305D8">
        <w:rPr>
          <w:b/>
          <w:szCs w:val="20"/>
        </w:rPr>
        <w:t xml:space="preserve">– </w:t>
      </w:r>
      <w:r w:rsidR="002F5C27">
        <w:rPr>
          <w:b/>
          <w:szCs w:val="20"/>
        </w:rPr>
        <w:t>vyjádření</w:t>
      </w:r>
      <w:r w:rsidR="00C02FAC">
        <w:rPr>
          <w:b/>
          <w:szCs w:val="20"/>
        </w:rPr>
        <w:t xml:space="preserve"> dotčeného orgánu</w:t>
      </w:r>
      <w:r w:rsidR="002305D8" w:rsidRPr="002305D8">
        <w:rPr>
          <w:b/>
          <w:szCs w:val="20"/>
        </w:rPr>
        <w:t xml:space="preserve"> </w:t>
      </w:r>
    </w:p>
    <w:p w:rsidR="002305D8" w:rsidRPr="002305D8" w:rsidRDefault="002305D8" w:rsidP="0050656C">
      <w:pPr>
        <w:pStyle w:val="Bezmezer"/>
        <w:rPr>
          <w:b/>
          <w:szCs w:val="20"/>
        </w:rPr>
      </w:pPr>
    </w:p>
    <w:p w:rsidR="002305D8" w:rsidRPr="000169B7" w:rsidRDefault="002305D8" w:rsidP="002305D8">
      <w:pPr>
        <w:rPr>
          <w:rFonts w:eastAsia="Times New Roman" w:cs="Times New Roman"/>
          <w:szCs w:val="20"/>
        </w:rPr>
      </w:pPr>
      <w:r w:rsidRPr="002305D8">
        <w:rPr>
          <w:szCs w:val="20"/>
        </w:rPr>
        <w:t xml:space="preserve">K návrhu </w:t>
      </w:r>
      <w:r w:rsidR="00EA4EAA">
        <w:rPr>
          <w:szCs w:val="20"/>
        </w:rPr>
        <w:t xml:space="preserve">zprávy o uplatňování </w:t>
      </w:r>
      <w:r w:rsidRPr="002305D8">
        <w:rPr>
          <w:szCs w:val="20"/>
        </w:rPr>
        <w:t xml:space="preserve">územního plánu </w:t>
      </w:r>
      <w:r w:rsidR="000169B7">
        <w:rPr>
          <w:szCs w:val="20"/>
        </w:rPr>
        <w:t>Čeperka</w:t>
      </w:r>
      <w:r w:rsidR="00F176E7">
        <w:rPr>
          <w:szCs w:val="20"/>
        </w:rPr>
        <w:t xml:space="preserve"> </w:t>
      </w:r>
      <w:r w:rsidRPr="002305D8">
        <w:rPr>
          <w:szCs w:val="20"/>
        </w:rPr>
        <w:t xml:space="preserve">Ministerstvo životního prostředí podle ustanovení § 15 zákona č. 44/1988 Sb., o ochraně a využití nerostného bohatství (horní zákon), v platném znění, uvádí, že ve svodném území obce </w:t>
      </w:r>
      <w:r w:rsidR="000169B7">
        <w:rPr>
          <w:szCs w:val="20"/>
        </w:rPr>
        <w:t xml:space="preserve">Čeperka je evidováno výhradní ložisko štěrkopísků Čeperka, č. 3205800, a výhradní ložisko štěrkopísků Čeperka 1, č. 3205801, na kterých bylo stanoveno </w:t>
      </w:r>
      <w:r w:rsidR="000169B7">
        <w:rPr>
          <w:b/>
          <w:szCs w:val="20"/>
        </w:rPr>
        <w:t>chráněné ložiskové území Čeperka II</w:t>
      </w:r>
      <w:r w:rsidR="000169B7">
        <w:rPr>
          <w:szCs w:val="20"/>
        </w:rPr>
        <w:t>, č. 20580000.</w:t>
      </w:r>
    </w:p>
    <w:p w:rsidR="001C42AC" w:rsidRDefault="001C42AC" w:rsidP="008D70F6">
      <w:pPr>
        <w:rPr>
          <w:sz w:val="22"/>
          <w:szCs w:val="22"/>
        </w:rPr>
      </w:pPr>
    </w:p>
    <w:p w:rsidR="00C8319E" w:rsidRPr="007865E8" w:rsidRDefault="00C8319E" w:rsidP="00C8319E">
      <w:pPr>
        <w:rPr>
          <w:szCs w:val="20"/>
        </w:rPr>
      </w:pPr>
    </w:p>
    <w:p w:rsidR="00CC639D" w:rsidRPr="00BC229B" w:rsidRDefault="00CC639D" w:rsidP="00CC639D">
      <w:pPr>
        <w:pStyle w:val="Bezmezer"/>
        <w:rPr>
          <w:noProof w:val="0"/>
        </w:rPr>
      </w:pPr>
    </w:p>
    <w:sdt>
      <w:sdtPr>
        <w:alias w:val="Jméno ŘO"/>
        <w:tag w:val="Jméno"/>
        <w:id w:val="-719208290"/>
        <w:placeholder>
          <w:docPart w:val="0FA282B39BFB40958BE214A1507AE286"/>
        </w:placeholder>
        <w:comboBox>
          <w:listItem w:value="Zvolte položku."/>
          <w:listItem w:displayText="Ing. Vladimír Sassmann" w:value="Ing. Vladimír Sassmann"/>
          <w:listItem w:displayText="Ing. Jiří Bednář" w:value="Ing. Jiří Bednář"/>
          <w:listItem w:displayText="PhDr. Mgr. Jiří Holík" w:value="PhDr. Mgr. Jiří Holík"/>
          <w:listItem w:displayText="Bc. Petra Roubíčková" w:value="Bc. Petra Roubíčková"/>
          <w:listItem w:displayText="Ing. Michal Pastvinský" w:value="Ing. Michal Pastvinský"/>
          <w:listItem w:displayText="Anna Pasková, M.A." w:value="Anna Pasková, M.A."/>
          <w:listItem w:displayText="Ing. Jana Vodičková" w:value="Ing. Jana Vodičková"/>
          <w:listItem w:displayText="Ing. Josef Bečvář" w:value="Ing. Josef Bečvář"/>
          <w:listItem w:displayText="Ing. Martina Setzerová" w:value="Ing. Martina Setzerová"/>
          <w:listItem w:displayText="Mgr. Karolína Čermáková" w:value="Mgr. Karolína Čermáková"/>
          <w:listItem w:displayText="Mgr. Radka Švábová" w:value="Mgr. Radka Švábová"/>
          <w:listItem w:displayText="Ing. Karel Chovanec" w:value="Ing. Karel Chovanec"/>
          <w:listItem w:displayText="Ing. Tomáš Kažmierski" w:value="Ing. Tomáš Kažmierski"/>
          <w:listItem w:displayText="Ing. Jaroslav Michna" w:value="Ing. Jaroslav Michna"/>
          <w:listItem w:displayText="Ing. Pavel Nejedlý" w:value="Ing. Pavel Nejedlý"/>
          <w:listItem w:displayText="JUDr. Libor Dvořák" w:value="JUDr. Libor Dvořák"/>
          <w:listItem w:displayText="JUDr. Jiřina Nováková" w:value="JUDr. Jiřina Nováková"/>
          <w:listItem w:displayText="Ing. Miloslav Kuklík" w:value="Ing. Miloslav Kuklík"/>
          <w:listItem w:displayText="JUDr. Hana Dvořáková, MBA" w:value="JUDr. Hana Dvořáková, MBA"/>
          <w:listItem w:displayText="Ing. Hubert Bošina" w:value="Ing. Hubert Bošina"/>
          <w:listItem w:displayText="Ing. Jaroslav Vacek" w:value="Ing. Jaroslav Vacek"/>
          <w:listItem w:displayText="Ing. Milan Kubíček" w:value="Ing. Milan Kubíček"/>
          <w:listItem w:displayText="Ing. Libor Hejduk" w:value="Ing. Libor Hejduk"/>
          <w:listItem w:displayText="Ing. Jaroslav Pospíšil" w:value="Ing. Jaroslav Pospíšil"/>
          <w:listItem w:displayText="Ing. Bc. František Ondráš" w:value="Ing. Bc. František Ondráš"/>
          <w:listItem w:displayText="Ing. Tomislav Střelec, CSc." w:value="Ing. Tomislav Střelec, CSc."/>
          <w:listItem w:displayText="Ing. Linda Stuchlíková" w:value="Ing. Linda Stuchlíková"/>
          <w:listItem w:displayText="Ing. Petr Stloukal" w:value="Ing. Petr Stloukal"/>
          <w:listItem w:displayText="Ing. Jan Šíma" w:value="Ing. Jan Šíma"/>
          <w:listItem w:displayText="RNDr. Martin Holý" w:value="RNDr. Martin Holý"/>
          <w:listItem w:displayText="Mgr. Evžen Doležal" w:value="Mgr. Evžen Doležal"/>
          <w:listItem w:displayText="Ing. Bc. Jan Maršák, Ph.D." w:value="Ing. Bc. Jan Maršák, Ph.D."/>
          <w:listItem w:displayText="Mgr. Lukáš Záruba" w:value="Mgr. Lukáš Záruba"/>
          <w:listItem w:displayText="Ing. Karel Bláha, CSc." w:value="Ing. Karel Bláha, CSc."/>
          <w:listItem w:displayText="Ing. Pavel Zámyslický, Ph.D." w:value="Ing. Pavel Zámyslický, Ph.D."/>
          <w:listItem w:displayText="Bc. Kurt Dědič" w:value="Bc. Kurt Dědič"/>
        </w:comboBox>
      </w:sdtPr>
      <w:sdtEndPr/>
      <w:sdtContent>
        <w:p w:rsidR="00CC639D" w:rsidRPr="00077653" w:rsidRDefault="00CC639D" w:rsidP="00CC639D">
          <w:pPr>
            <w:pStyle w:val="Polepodpisu"/>
          </w:pPr>
          <w:r>
            <w:t>Ing. Libor Hejduk</w:t>
          </w:r>
        </w:p>
      </w:sdtContent>
    </w:sdt>
    <w:p w:rsidR="00CC639D" w:rsidRDefault="00E0035A" w:rsidP="00CC639D">
      <w:pPr>
        <w:pStyle w:val="Polepodpisu"/>
        <w:ind w:left="0"/>
        <w:rPr>
          <w:i/>
        </w:rPr>
      </w:pPr>
      <w:sdt>
        <w:sdtPr>
          <w:alias w:val="funkce ŘO"/>
          <w:tag w:val="funkce"/>
          <w:id w:val="-564951059"/>
          <w:placeholder>
            <w:docPart w:val="565C9431F4E7459AAF96D95F0984A690"/>
          </w:placeholder>
          <w:comboBox>
            <w:listItem w:value="Zvolte položku."/>
            <w:listItem w:displayText="ředitel odboru interního auditu a finanční kontroly" w:value="ředitel odboru interního auditu a finanční kontroly"/>
            <w:listItem w:displayText="ředitel odboru bezpečnosti a krizového řízení" w:value="ředitel odboru bezpečnosti a krizového řízení"/>
            <w:listItem w:displayText="ředitel odboru kanceláře ministra" w:value="ředitel odboru kanceláře ministra"/>
            <w:listItem w:displayText="vedoucí oddělení tiskového a PR" w:value="vedoucí oddělení tiskového a PR"/>
            <w:listItem w:displayText="ředitel odboru mezinárodních vztahů         a zástupce náměstka pro řízení sekce politiky a mezinárodních vztahů" w:value="ředitel odboru mezinárodních vztahů         a zástupce náměstka pro řízení sekce politiky a mezinárodních vztahů"/>
            <w:listItem w:displayText="ředitelka odboru politiky životního prostředí a udržitelného rozvoje" w:value="ředitelka odboru politiky životního prostředí a udržitelného rozvoje"/>
            <w:listItem w:displayText="ředitelka odboru informatiky" w:value="ředitelka odboru informatiky"/>
            <w:listItem w:displayText="ředitel odboru rozpočtu" w:value="ředitel odboru rozpočtu"/>
            <w:listItem w:displayText="ředitelka odboru provozního a správy majetku" w:value="ředitelka odboru provozního a správy majetku"/>
            <w:listItem w:displayText="vedoucí oddělení veřejných zakázek" w:value="vedoucí oddělení veřejných zakázek"/>
            <w:listItem w:displayText="ředitelka odboru ekonomiky životního prostředí" w:value="ředitelka odboru ekonomiky životního prostředí"/>
            <w:listItem w:displayText="ředitel odboru personálního a státní služby" w:value="ředitel odboru personálního a státní služby"/>
            <w:listItem w:displayText="ředitel odboru finančních                             a dobrovolných nástrojů a zástupce náměstka pro řízení sekce fondů EU, finančních a dobrovolných nástrojů" w:value="ředitel odboru finančních                             a dobrovolných nástrojů a zástupce náměstka pro řízení sekce fondů EU, finančních a dobrovolných nástrojů"/>
            <w:listItem w:displayText="ředitel odboru fondů EU" w:value="ředitel odboru fondů EU"/>
            <w:listItem w:displayText="vedoucí oddělení programu Nová zelená úsporám" w:value="vedoucí oddělení programu Nová zelená úsporám"/>
            <w:listItem w:displayText="ředitel odboru legislativního                             a zástupce náměstka pro řízení sekce státní správy" w:value="ředitel odboru legislativního                             a zástupce náměstka pro řízení sekce státní správy"/>
            <w:listItem w:displayText="ředitelka odboru právního a řízení státní správy" w:value="ředitelka odboru právního a řízení státní správy"/>
            <w:listItem w:displayText="ředitel odboru výkonu státní správy I" w:value="ředitel odboru výkonu státní správy I"/>
            <w:listItem w:displayText="ředitelka odboru výkonu státní správy II" w:value="ředitelka odboru výkonu státní správy II"/>
            <w:listItem w:displayText="ředitel odboru výkonu státní správy III" w:value="ředitel odboru výkonu státní správy III"/>
            <w:listItem w:displayText="ředitel odboru výkonu státní správy IV" w:value="ředitel odboru výkonu státní správy IV"/>
            <w:listItem w:displayText="ředitel odboru výkonu státní správy V" w:value="ředitel odboru výkonu státní správy V"/>
            <w:listItem w:displayText="ředitel odboru výkonu státní správy VI" w:value="ředitel odboru výkonu státní správy VI"/>
            <w:listItem w:displayText="ředitel odboru výkonu státní správy VII" w:value="ředitel odboru výkonu státní správy VII"/>
            <w:listItem w:displayText="ředitel odboru výkonu státní správy VIII" w:value="ředitel odboru výkonu státní správy VIII"/>
            <w:listItem w:displayText="ředitel odboru výkonu státní správy IX" w:value="ředitel odboru výkonu státní správy IX"/>
            <w:listItem w:displayText="ředitelka odboru obecné ochrany přírody a krajiny" w:value="ředitelka odboru obecné ochrany přírody a krajiny"/>
            <w:listItem w:displayText="ředitel odboru zvláštní územní ochrany přírody a krajiny" w:value="ředitel odboru zvláštní územní ochrany přírody a krajiny"/>
            <w:listItem w:displayText="ředitel odboru druhové ochrany                    a implementace mezinárodních závazků" w:value="ředitel odboru druhové ochrany                    a implementace mezinárodních závazků"/>
            <w:listItem w:displayText="ředitel odboru geologie a zástupce náměstka pro řízení sekce ochrany přírody a krajiny" w:value="ředitel odboru geologie a zástupce náměstka pro řízení sekce ochrany přírody a krajiny"/>
            <w:listItem w:displayText="ředitel odboru posuzování vlivů na životní prostředí a integrované prevence" w:value="ředitel odboru posuzování vlivů na životní prostředí a integrované prevence"/>
            <w:listItem w:displayText="ředitel odboru odpadů" w:value="ředitel odboru odpadů"/>
            <w:listItem w:displayText="ředitel odboru ochrany vod" w:value="ředitel odboru ochrany vod"/>
            <w:listItem w:displayText="ředitel odboru environmentálních rizik a ekologických škod a zástupce náměstkyně pro řízení sekce technické ochrany životního prostředí" w:value="ředitel odboru environmentálních rizik a ekologických škod a zástupce náměstkyně pro řízení sekce technické ochrany životního prostředí"/>
            <w:listItem w:displayText="ředitel odboru energetiky a ochrany klimatu" w:value="ředitel odboru energetiky a ochrany klimatu"/>
            <w:listItem w:displayText="ředitel odboru ochrany ovzduší" w:value="ředitel odboru ochrany ovzduší"/>
          </w:comboBox>
        </w:sdtPr>
        <w:sdtEndPr/>
        <w:sdtContent>
          <w:r w:rsidR="00CC639D">
            <w:t xml:space="preserve">                                                                  ředitel odboru výkonu státní správy VI</w:t>
          </w:r>
        </w:sdtContent>
      </w:sdt>
    </w:p>
    <w:p w:rsidR="003100EC" w:rsidRDefault="00CC639D" w:rsidP="00831EFC">
      <w:pPr>
        <w:pStyle w:val="Polepodpisu"/>
        <w:ind w:left="0"/>
      </w:pPr>
      <w:r>
        <w:rPr>
          <w:i/>
        </w:rPr>
        <w:t xml:space="preserve">                                                                             </w:t>
      </w:r>
      <w:r w:rsidRPr="00DD5700">
        <w:rPr>
          <w:i/>
        </w:rPr>
        <w:t>podepsáno elektronicky</w:t>
      </w:r>
    </w:p>
    <w:p w:rsidR="003100EC" w:rsidRDefault="003100EC" w:rsidP="0050656C">
      <w:pPr>
        <w:pStyle w:val="Bezmezer"/>
      </w:pPr>
    </w:p>
    <w:sectPr w:rsidR="003100EC" w:rsidSect="0050656C">
      <w:footerReference w:type="default" r:id="rId13"/>
      <w:type w:val="continuous"/>
      <w:pgSz w:w="11906" w:h="16838" w:code="9"/>
      <w:pgMar w:top="2835" w:right="1134" w:bottom="2552" w:left="1134" w:header="851" w:footer="682" w:gutter="0"/>
      <w:cols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DBF" w:rsidRDefault="00047DBF">
      <w:pPr>
        <w:spacing w:after="0" w:line="240" w:lineRule="auto"/>
      </w:pPr>
      <w:r>
        <w:separator/>
      </w:r>
    </w:p>
  </w:endnote>
  <w:endnote w:type="continuationSeparator" w:id="0">
    <w:p w:rsidR="00047DBF" w:rsidRDefault="00047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"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7F7" w:rsidRPr="00596863" w:rsidRDefault="00761048" w:rsidP="0050656C">
    <w:pPr>
      <w:pStyle w:val="Zpatdopisu"/>
    </w:pPr>
    <w:r w:rsidRPr="00596863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6507480</wp:posOffset>
              </wp:positionH>
              <wp:positionV relativeFrom="paragraph">
                <wp:posOffset>-12141</wp:posOffset>
              </wp:positionV>
              <wp:extent cx="333375" cy="1041400"/>
              <wp:effectExtent l="0" t="0" r="9525" b="6350"/>
              <wp:wrapNone/>
              <wp:docPr id="15" name="Obdélní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3375" cy="1041400"/>
                      </a:xfrm>
                      <a:prstGeom prst="rect">
                        <a:avLst/>
                      </a:prstGeom>
                      <a:solidFill>
                        <a:srgbClr val="83B81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15" o:spid="_x0000_s2050" style="width:26.25pt;height:82pt;margin-top:-0.95pt;margin-left:512.4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-251655168" fillcolor="#83b817" stroked="f" strokeweight="1pt"/>
          </w:pict>
        </mc:Fallback>
      </mc:AlternateContent>
    </w:r>
    <w:r w:rsidRPr="00596863">
      <w:t xml:space="preserve">Ministerstvo </w:t>
    </w:r>
    <w:r w:rsidRPr="00596863">
      <w:rPr>
        <w:rStyle w:val="ZpatdopisuChar"/>
      </w:rPr>
      <w:t>životního</w:t>
    </w:r>
    <w:r w:rsidRPr="00596863">
      <w:t xml:space="preserve"> prostředí</w:t>
    </w:r>
  </w:p>
  <w:p w:rsidR="00EB17F7" w:rsidRPr="00596863" w:rsidRDefault="00761048" w:rsidP="0050656C">
    <w:pPr>
      <w:pStyle w:val="Zpatdopisu"/>
      <w:spacing w:after="120"/>
    </w:pPr>
    <w:r w:rsidRPr="00596863">
      <w:t xml:space="preserve">Vršovická 1442/65, 100 10 Praha 10 </w:t>
    </w:r>
  </w:p>
  <w:p w:rsidR="00EB17F7" w:rsidRPr="00596863" w:rsidRDefault="00761048" w:rsidP="0050656C">
    <w:pPr>
      <w:pStyle w:val="Zpatdopisu"/>
    </w:pPr>
    <w:r w:rsidRPr="00596863">
      <w:t xml:space="preserve">(+420) 26712-1111 </w:t>
    </w:r>
  </w:p>
  <w:p w:rsidR="00EB17F7" w:rsidRPr="00596863" w:rsidRDefault="00E0035A" w:rsidP="0050656C">
    <w:pPr>
      <w:pStyle w:val="Zpatdopisu"/>
    </w:pPr>
    <w:hyperlink r:id="rId1" w:history="1">
      <w:r w:rsidR="00AD6B53" w:rsidRPr="00596863">
        <w:rPr>
          <w:rStyle w:val="Hypertextovodkaz"/>
          <w:color w:val="000000" w:themeColor="text1"/>
          <w:kern w:val="16"/>
        </w:rPr>
        <w:t>posta@mzp.cz</w:t>
      </w:r>
    </w:hyperlink>
    <w:r w:rsidR="00AD6B53" w:rsidRPr="00596863">
      <w:t xml:space="preserve"> </w:t>
    </w:r>
  </w:p>
  <w:p w:rsidR="00EB17F7" w:rsidRDefault="00761048" w:rsidP="0050656C">
    <w:pPr>
      <w:pStyle w:val="Zpatdopisu"/>
    </w:pPr>
    <w:r w:rsidRPr="00596863">
      <w:t>ISDS: 9gsaax4</w:t>
    </w:r>
  </w:p>
  <w:p w:rsidR="00FA3659" w:rsidRDefault="00E0035A" w:rsidP="0050656C">
    <w:pPr>
      <w:pStyle w:val="Zpatdopisu"/>
      <w:rPr>
        <w:rStyle w:val="Hypertextovodkaz"/>
        <w:color w:val="auto"/>
        <w:kern w:val="16"/>
      </w:rPr>
    </w:pPr>
    <w:hyperlink r:id="rId2" w:history="1">
      <w:r w:rsidR="00AD6B53" w:rsidRPr="00066FF0">
        <w:rPr>
          <w:rStyle w:val="Hypertextovodkaz"/>
          <w:color w:val="auto"/>
          <w:kern w:val="16"/>
        </w:rPr>
        <w:t>www.mzp.cz</w:t>
      </w:r>
    </w:hyperlink>
  </w:p>
  <w:p w:rsidR="00614029" w:rsidRDefault="00614029" w:rsidP="0050656C">
    <w:pPr>
      <w:pStyle w:val="Zpatdopisu"/>
      <w:rPr>
        <w:rStyle w:val="Hypertextovodkaz"/>
        <w:color w:val="auto"/>
        <w:kern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543B" w:rsidRDefault="00761048" w:rsidP="0050656C">
    <w:pPr>
      <w:rPr>
        <w:kern w:val="16"/>
        <w:sz w:val="14"/>
        <w:szCs w:val="14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6522085</wp:posOffset>
              </wp:positionH>
              <wp:positionV relativeFrom="paragraph">
                <wp:posOffset>26892</wp:posOffset>
              </wp:positionV>
              <wp:extent cx="334800" cy="1040400"/>
              <wp:effectExtent l="0" t="0" r="8255" b="7620"/>
              <wp:wrapNone/>
              <wp:docPr id="1" name="Obdélní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4800" cy="1040400"/>
                      </a:xfrm>
                      <a:prstGeom prst="rect">
                        <a:avLst/>
                      </a:prstGeom>
                      <a:solidFill>
                        <a:srgbClr val="83B81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1" o:spid="_x0000_s2051" style="width:26.35pt;height:81.9pt;margin-top:2.1pt;margin-left:513.55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-251653120" fillcolor="#83b817" stroked="f" strokeweight="1pt"/>
          </w:pict>
        </mc:Fallback>
      </mc:AlternateContent>
    </w:r>
  </w:p>
  <w:p w:rsidR="008C2B78" w:rsidRPr="00EB17F7" w:rsidRDefault="00761048" w:rsidP="0050656C">
    <w:r w:rsidRPr="00EB17F7">
      <w:t>Ministerstvo životního prostředí</w:t>
    </w:r>
  </w:p>
  <w:p w:rsidR="008C2B78" w:rsidRPr="00EB17F7" w:rsidRDefault="00761048" w:rsidP="0050656C">
    <w:pPr>
      <w:pStyle w:val="Zpatdopisu"/>
    </w:pPr>
    <w:r w:rsidRPr="00EB17F7">
      <w:t xml:space="preserve">Vršovická 1442/65, 100 10 Praha 10 </w:t>
    </w:r>
  </w:p>
  <w:p w:rsidR="008C2B78" w:rsidRPr="00EB17F7" w:rsidRDefault="00761048" w:rsidP="0050656C">
    <w:pPr>
      <w:pStyle w:val="Zpatdopisu"/>
    </w:pPr>
    <w:r w:rsidRPr="00EB17F7">
      <w:t xml:space="preserve">(+420) 26712-1111 </w:t>
    </w:r>
  </w:p>
  <w:p w:rsidR="008C2B78" w:rsidRPr="00372C19" w:rsidRDefault="00E0035A" w:rsidP="0050656C">
    <w:pPr>
      <w:pStyle w:val="Zpatdopisu"/>
    </w:pPr>
    <w:hyperlink r:id="rId1" w:history="1">
      <w:r w:rsidR="00AD6B53" w:rsidRPr="00372C19">
        <w:rPr>
          <w:rStyle w:val="Hypertextovodkaz"/>
          <w:color w:val="000000" w:themeColor="text1"/>
          <w:kern w:val="16"/>
        </w:rPr>
        <w:t>www.mzp.cz</w:t>
      </w:r>
    </w:hyperlink>
    <w:r w:rsidR="00AD6B53" w:rsidRPr="00372C19">
      <w:t xml:space="preserve"> </w:t>
    </w:r>
    <w:r w:rsidR="00AD6B53" w:rsidRPr="00372C19">
      <w:tab/>
    </w:r>
  </w:p>
  <w:p w:rsidR="008C2B78" w:rsidRPr="00372C19" w:rsidRDefault="00E0035A" w:rsidP="0050656C">
    <w:pPr>
      <w:pStyle w:val="Zpatdopisu"/>
    </w:pPr>
    <w:hyperlink r:id="rId2" w:history="1">
      <w:r w:rsidR="00AD6B53" w:rsidRPr="00372C19">
        <w:rPr>
          <w:rStyle w:val="Hypertextovodkaz"/>
          <w:color w:val="000000" w:themeColor="text1"/>
          <w:kern w:val="16"/>
        </w:rPr>
        <w:t>posta@mzp.cz</w:t>
      </w:r>
    </w:hyperlink>
    <w:r w:rsidR="00AD6B53" w:rsidRPr="00372C19">
      <w:t xml:space="preserve"> </w:t>
    </w:r>
  </w:p>
  <w:p w:rsidR="008C2B78" w:rsidRPr="00EB17F7" w:rsidRDefault="00761048" w:rsidP="0050656C">
    <w:pPr>
      <w:pStyle w:val="Zpatdopisu"/>
    </w:pPr>
    <w:r w:rsidRPr="00EB17F7">
      <w:t>ISDS: 9gsaax4</w:t>
    </w:r>
  </w:p>
  <w:p w:rsidR="001B680F" w:rsidRPr="00372C19" w:rsidRDefault="00761048" w:rsidP="0050656C">
    <w:r w:rsidRPr="00372C19">
      <w:fldChar w:fldCharType="begin"/>
    </w:r>
    <w:r w:rsidRPr="00372C19">
      <w:instrText xml:space="preserve"> PAGE </w:instrText>
    </w:r>
    <w:r w:rsidRPr="00372C19">
      <w:fldChar w:fldCharType="separate"/>
    </w:r>
    <w:r>
      <w:rPr>
        <w:noProof/>
      </w:rPr>
      <w:t>1</w:t>
    </w:r>
    <w:r w:rsidRPr="00372C19">
      <w:fldChar w:fldCharType="end"/>
    </w:r>
    <w:r w:rsidRPr="00372C19">
      <w:rPr>
        <w:lang w:val="en-US"/>
      </w:rPr>
      <w:t>/</w:t>
    </w:r>
    <w:r w:rsidR="00000649">
      <w:rPr>
        <w:noProof/>
      </w:rPr>
      <w:fldChar w:fldCharType="begin"/>
    </w:r>
    <w:r w:rsidR="00000649">
      <w:rPr>
        <w:noProof/>
      </w:rPr>
      <w:instrText xml:space="preserve"> NUMPAGES  </w:instrText>
    </w:r>
    <w:r w:rsidR="00000649">
      <w:rPr>
        <w:noProof/>
      </w:rPr>
      <w:fldChar w:fldCharType="separate"/>
    </w:r>
    <w:r>
      <w:rPr>
        <w:noProof/>
      </w:rPr>
      <w:t>3</w:t>
    </w:r>
    <w:r w:rsidR="00000649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029" w:rsidRPr="00596863" w:rsidRDefault="00761048" w:rsidP="0050656C">
    <w:pPr>
      <w:pStyle w:val="Zpatdopisu"/>
    </w:pPr>
    <w:r w:rsidRPr="00596863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6507480</wp:posOffset>
              </wp:positionH>
              <wp:positionV relativeFrom="paragraph">
                <wp:posOffset>-12141</wp:posOffset>
              </wp:positionV>
              <wp:extent cx="333375" cy="1041400"/>
              <wp:effectExtent l="0" t="0" r="9525" b="6350"/>
              <wp:wrapNone/>
              <wp:docPr id="9" name="Obdélní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3375" cy="1041400"/>
                      </a:xfrm>
                      <a:prstGeom prst="rect">
                        <a:avLst/>
                      </a:prstGeom>
                      <a:solidFill>
                        <a:srgbClr val="83B81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9" o:spid="_x0000_s2052" style="width:26.25pt;height:82pt;margin-top:-0.95pt;margin-left:512.4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-251649024" fillcolor="#83b817" stroked="f" strokeweight="1pt"/>
          </w:pict>
        </mc:Fallback>
      </mc:AlternateContent>
    </w:r>
    <w:r w:rsidRPr="00596863">
      <w:t xml:space="preserve">Ministerstvo </w:t>
    </w:r>
    <w:r w:rsidRPr="00596863">
      <w:rPr>
        <w:rStyle w:val="ZpatdopisuChar"/>
      </w:rPr>
      <w:t>životního</w:t>
    </w:r>
    <w:r w:rsidRPr="00596863">
      <w:t xml:space="preserve"> prostředí</w:t>
    </w:r>
  </w:p>
  <w:p w:rsidR="00614029" w:rsidRPr="00596863" w:rsidRDefault="00761048" w:rsidP="0050656C">
    <w:pPr>
      <w:pStyle w:val="Zpatdopisu"/>
      <w:spacing w:after="120"/>
    </w:pPr>
    <w:r w:rsidRPr="00596863">
      <w:t xml:space="preserve">Vršovická 1442/65, 100 10 Praha 10 </w:t>
    </w:r>
  </w:p>
  <w:p w:rsidR="00614029" w:rsidRPr="00596863" w:rsidRDefault="00761048" w:rsidP="0050656C">
    <w:pPr>
      <w:pStyle w:val="Zpatdopisu"/>
    </w:pPr>
    <w:r w:rsidRPr="00596863">
      <w:t xml:space="preserve">(+420) 26712-1111 </w:t>
    </w:r>
  </w:p>
  <w:p w:rsidR="00614029" w:rsidRPr="00596863" w:rsidRDefault="00E0035A" w:rsidP="0050656C">
    <w:pPr>
      <w:pStyle w:val="Zpatdopisu"/>
    </w:pPr>
    <w:hyperlink r:id="rId1" w:history="1">
      <w:r w:rsidR="00761048" w:rsidRPr="00596863">
        <w:rPr>
          <w:rStyle w:val="Hypertextovodkaz"/>
          <w:color w:val="000000" w:themeColor="text1"/>
          <w:kern w:val="16"/>
        </w:rPr>
        <w:t>posta@mzp.cz</w:t>
      </w:r>
    </w:hyperlink>
    <w:r w:rsidR="00761048" w:rsidRPr="00596863">
      <w:t xml:space="preserve"> </w:t>
    </w:r>
  </w:p>
  <w:p w:rsidR="00614029" w:rsidRDefault="00761048" w:rsidP="0050656C">
    <w:pPr>
      <w:pStyle w:val="Zpatdopisu"/>
    </w:pPr>
    <w:r w:rsidRPr="00596863">
      <w:t>ISDS: 9gsaax4</w:t>
    </w:r>
  </w:p>
  <w:p w:rsidR="00614029" w:rsidRDefault="00E0035A" w:rsidP="0050656C">
    <w:pPr>
      <w:pStyle w:val="Zpatdopisu"/>
      <w:rPr>
        <w:rStyle w:val="Hypertextovodkaz"/>
        <w:color w:val="auto"/>
        <w:kern w:val="16"/>
      </w:rPr>
    </w:pPr>
    <w:hyperlink r:id="rId2" w:history="1">
      <w:r w:rsidR="00761048" w:rsidRPr="00066FF0">
        <w:rPr>
          <w:rStyle w:val="Hypertextovodkaz"/>
          <w:color w:val="auto"/>
          <w:kern w:val="16"/>
        </w:rPr>
        <w:t>www.mzp.cz</w:t>
      </w:r>
    </w:hyperlink>
  </w:p>
  <w:p w:rsidR="00614029" w:rsidRPr="0050656C" w:rsidRDefault="00761048" w:rsidP="0050656C">
    <w:pPr>
      <w:jc w:val="right"/>
      <w:rPr>
        <w:sz w:val="14"/>
      </w:rPr>
    </w:pPr>
    <w:r w:rsidRPr="0050656C">
      <w:rPr>
        <w:sz w:val="14"/>
      </w:rPr>
      <w:fldChar w:fldCharType="begin"/>
    </w:r>
    <w:r w:rsidRPr="0050656C">
      <w:rPr>
        <w:sz w:val="14"/>
      </w:rPr>
      <w:instrText xml:space="preserve"> PAGE </w:instrText>
    </w:r>
    <w:r w:rsidRPr="0050656C">
      <w:rPr>
        <w:sz w:val="14"/>
      </w:rPr>
      <w:fldChar w:fldCharType="separate"/>
    </w:r>
    <w:r w:rsidR="00DD5700">
      <w:rPr>
        <w:noProof/>
        <w:sz w:val="14"/>
      </w:rPr>
      <w:t>2</w:t>
    </w:r>
    <w:r w:rsidRPr="0050656C">
      <w:rPr>
        <w:sz w:val="14"/>
      </w:rPr>
      <w:fldChar w:fldCharType="end"/>
    </w:r>
    <w:r w:rsidRPr="0050656C">
      <w:rPr>
        <w:sz w:val="14"/>
        <w:lang w:val="en-US"/>
      </w:rPr>
      <w:t>/</w:t>
    </w:r>
    <w:r w:rsidRPr="0050656C">
      <w:rPr>
        <w:sz w:val="14"/>
      </w:rPr>
      <w:fldChar w:fldCharType="begin"/>
    </w:r>
    <w:r w:rsidRPr="0050656C">
      <w:rPr>
        <w:sz w:val="14"/>
      </w:rPr>
      <w:instrText xml:space="preserve"> NUMPAGES  </w:instrText>
    </w:r>
    <w:r w:rsidRPr="0050656C">
      <w:rPr>
        <w:sz w:val="14"/>
      </w:rPr>
      <w:fldChar w:fldCharType="separate"/>
    </w:r>
    <w:r w:rsidR="00DD5700">
      <w:rPr>
        <w:noProof/>
        <w:sz w:val="14"/>
      </w:rPr>
      <w:t>2</w:t>
    </w:r>
    <w:r w:rsidRPr="0050656C"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DBF" w:rsidRDefault="00047DBF">
      <w:pPr>
        <w:spacing w:after="0" w:line="240" w:lineRule="auto"/>
      </w:pPr>
      <w:r>
        <w:separator/>
      </w:r>
    </w:p>
  </w:footnote>
  <w:footnote w:type="continuationSeparator" w:id="0">
    <w:p w:rsidR="00047DBF" w:rsidRDefault="00047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4FD1" w:rsidRPr="00284FD1" w:rsidRDefault="00761048" w:rsidP="0050656C">
    <w:pPr>
      <w:pStyle w:val="Zhlav"/>
    </w:pPr>
    <w:r w:rsidRPr="00596863">
      <w:rPr>
        <w:rStyle w:val="BezmezerChar"/>
      </w:rPr>
      <mc:AlternateContent>
        <mc:Choice Requires="wps">
          <w:drawing>
            <wp:anchor distT="0" distB="0" distL="114300" distR="114300" simplePos="0" relativeHeight="251664384" behindDoc="1" locked="1" layoutInCell="1" allowOverlap="1">
              <wp:simplePos x="0" y="0"/>
              <wp:positionH relativeFrom="column">
                <wp:posOffset>3499485</wp:posOffset>
              </wp:positionH>
              <wp:positionV relativeFrom="page">
                <wp:posOffset>628650</wp:posOffset>
              </wp:positionV>
              <wp:extent cx="2686050" cy="800100"/>
              <wp:effectExtent l="0" t="0" r="0" b="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6050" cy="8001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D7983" w:rsidRPr="00845FDE" w:rsidRDefault="00E0035A" w:rsidP="0050656C">
                          <w:pPr>
                            <w:pStyle w:val="Pedkladatel"/>
                          </w:pPr>
                          <w:sdt>
                            <w:sdtPr>
                              <w:alias w:val="odbor"/>
                              <w:tag w:val="odbor"/>
                              <w:id w:val="-1694911003"/>
                              <w:comboBox>
                                <w:listItem w:displayText="Zvolte položku." w:value="Zvolte položku."/>
                                <w:listItem w:displayText="Odbor interního auditu a finanční kontroly" w:value="Odbor interního auditu a finanční kontroly"/>
                                <w:listItem w:displayText="Odbor bezpečnosti a krizového řízení" w:value="Odbor bezpečnosti a krizového řízení"/>
                                <w:listItem w:displayText="Odbor kanceláře ministra" w:value="Odbor kanceláře ministra"/>
                                <w:listItem w:displayText="Samostatné oddělení tiskové a PR" w:value="Samostatné oddělení tiskové a PR"/>
                                <w:listItem w:displayText="Odbor mezinárodních vztahů" w:value="Odbor mezinárodních vztahů"/>
                                <w:listItem w:displayText="Odbor politiky životního prostředí a udržitelného rozvoje" w:value="Odbor politiky životního prostředí a udržitelného rozvoje"/>
                                <w:listItem w:displayText="Odbor informatiky" w:value="Odbor informatiky"/>
                                <w:listItem w:displayText="Odbor rozpočtu" w:value="Odbor rozpočtu"/>
                                <w:listItem w:displayText="Odbor provozní a správy majetku" w:value="Odbor provozní a správy majetku"/>
                                <w:listItem w:displayText="Samostatné oddělení veřejných zakázek" w:value="Samostatné oddělení veřejných zakázek"/>
                                <w:listItem w:displayText="Odbor ekonomiky životního prostředí" w:value="Odbor ekonomiky životního prostředí"/>
                                <w:listItem w:displayText="Odbor personální a státní služby" w:value="Odbor personální a státní služby"/>
                                <w:listItem w:displayText="Odbor finančních a dobrovolných nástrojů" w:value="Odbor finančních a dobrovolných nástrojů"/>
                                <w:listItem w:displayText="Odbor fondů EU" w:value="Odbor fondů EU"/>
                                <w:listItem w:displayText="Samostatné oddělení programu Nová zelená úsporám" w:value="Samostatné oddělení programu Nová zelená úsporám"/>
                                <w:listItem w:displayText="Odbor legislativní" w:value="Odbor legislativní"/>
                                <w:listItem w:displayText="Odbor právní a řízení státní správy" w:value="Odbor právní a řízení státní správy"/>
                                <w:listItem w:displayText="Odbor výkonu státní správy I" w:value="Odbor výkonu státní správy I"/>
                                <w:listItem w:displayText="Odbor výkonu státní správy II" w:value="Odbor výkonu státní správy II"/>
                                <w:listItem w:displayText="Odbor výkonu státní správy III" w:value="Odbor výkonu státní správy III"/>
                                <w:listItem w:displayText="Odbor výkonu státní správy IV" w:value="Odbor výkonu státní správy IV"/>
                                <w:listItem w:displayText="Odbor výkonu státní správy V" w:value="Odbor výkonu státní správy V"/>
                                <w:listItem w:displayText="Odbor výkonu státní správy VI" w:value="Odbor výkonu státní správy VI"/>
                                <w:listItem w:displayText="Odbor výkonu státní správy VII" w:value="Odbor výkonu státní správy VII"/>
                                <w:listItem w:displayText="Odbor výkonu státní správy VIII" w:value="Odbor výkonu státní správy VIII"/>
                                <w:listItem w:displayText="Odbor výkonu státní správy IX" w:value="Odbor výkonu státní správy IX"/>
                                <w:listItem w:displayText="Odbor obecné ochrany přírody a krajiny" w:value="Odbor obecné ochrany přírody a krajiny"/>
                                <w:listItem w:displayText="Odbor zvláštní územní ochrany přírody a krajiny" w:value="Odbor zvláštní územní ochrany přírody a krajiny"/>
                                <w:listItem w:displayText="Odbor druhové ochrany                            a implementace mezinárodních závazků" w:value="Odbor druhové ochrany                            a implementace mezinárodních závazků"/>
                                <w:listItem w:displayText="Odbor geologie" w:value="Odbor geologie"/>
                                <w:listItem w:displayText="Odbor posuzování vlivů na životní prostředí a integrované prevence" w:value="Odbor posuzování vlivů na životní prostředí a integrované prevence"/>
                                <w:listItem w:displayText="Odbor odpadů" w:value="Odbor odpadů"/>
                                <w:listItem w:displayText="Odbor ochrany vod" w:value="Odbor ochrany vod"/>
                                <w:listItem w:displayText="Odbor environmentálních rizik           a ekologických škod" w:value="Odbor environmentálních rizik           a ekologických škod"/>
                                <w:listItem w:displayText="Odbor energetiky a ochrany klimatu" w:value="Odbor energetiky a ochrany klimatu"/>
                                <w:listItem w:displayText="Odbor ochrany ovzduší" w:value="Odbor ochrany ovzduší"/>
                              </w:comboBox>
                            </w:sdtPr>
                            <w:sdtEndPr/>
                            <w:sdtContent>
                              <w:r w:rsidR="00BC229B">
                                <w:t>Odbor výkonu státní správy VI</w:t>
                              </w:r>
                            </w:sdtContent>
                          </w:sdt>
                        </w:p>
                        <w:p w:rsidR="00661EB0" w:rsidRPr="00EA4775" w:rsidRDefault="00E0035A" w:rsidP="0050656C">
                          <w:pPr>
                            <w:pStyle w:val="Pedkladatel"/>
                            <w:rPr>
                              <w:b w:val="0"/>
                              <w:lang w:val="en-US"/>
                            </w:rPr>
                          </w:pPr>
                          <w:sdt>
                            <w:sdtPr>
                              <w:rPr>
                                <w:b w:val="0"/>
                              </w:rPr>
                              <w:alias w:val="Ulice"/>
                              <w:tag w:val="Ulice"/>
                              <w:id w:val="301197574"/>
                              <w:placeholder>
                                <w:docPart w:val="D955F5A2744649709FC8DE7628085DCD"/>
                              </w:placeholder>
                              <w:comboBox>
                                <w:listItem w:value="Zvolte položku."/>
                                <w:listItem w:displayText="Vršovická 1442/65" w:value="Vršovická 1442/65"/>
                                <w:listItem w:displayText="Mánesova 1803/3a" w:value="Mánesova 1803/3a"/>
                                <w:listItem w:displayText="17. listopadu 1926/1" w:value="17. listopadu 1926/1"/>
                                <w:listItem w:displayText="Bělehradská 1308/17" w:value="Bělehradská 1308/17"/>
                                <w:listItem w:displayText="1. máje 858/26" w:value="1. máje 858/26"/>
                                <w:listItem w:displayText="Resslova 1229/2A" w:value="Resslova 1229/2A"/>
                                <w:listItem w:displayText="Mezírka 1" w:value="Mezírka 1"/>
                                <w:listItem w:displayText="Krapkova 3" w:value="Krapkova 3"/>
                                <w:listItem w:displayText="Čs. legií 1719/5" w:value="Čs. legií 1719/5"/>
                              </w:comboBox>
                            </w:sdtPr>
                            <w:sdtEndPr/>
                            <w:sdtContent>
                              <w:r w:rsidR="00BC229B">
                                <w:rPr>
                                  <w:b w:val="0"/>
                                </w:rPr>
                                <w:t>Resslova 1229/2A</w:t>
                              </w:r>
                            </w:sdtContent>
                          </w:sdt>
                          <w:r w:rsidR="00761048" w:rsidRPr="00EA4775">
                            <w:rPr>
                              <w:b w:val="0"/>
                              <w:lang w:val="en-US"/>
                            </w:rPr>
                            <w:t xml:space="preserve"> </w:t>
                          </w:r>
                        </w:p>
                        <w:p w:rsidR="00EE0F5E" w:rsidRPr="0087646E" w:rsidRDefault="00E0035A" w:rsidP="0050656C">
                          <w:pPr>
                            <w:pStyle w:val="Odeslatel"/>
                          </w:pPr>
                          <w:sdt>
                            <w:sdtPr>
                              <w:alias w:val="Město"/>
                              <w:tag w:val="Město"/>
                              <w:id w:val="-1324888763"/>
                              <w:placeholder>
                                <w:docPart w:val="605CC0EFC94C453EB658CC31D8735827"/>
                              </w:placeholder>
                              <w:comboBox>
                                <w:listItem w:value="Zvolte položku."/>
                                <w:listItem w:displayText="100 10  Praha 10" w:value="100 10  Praha 10"/>
                                <w:listItem w:displayText="370 01  České Budějovice 1" w:value="370 01  České Budějovice 1"/>
                                <w:listItem w:displayText="301 00  Plzeň" w:value="301 00  Plzeň"/>
                                <w:listItem w:displayText="400 01  Ústí nad Labem" w:value="400 01  Ústí nad Labem"/>
                                <w:listItem w:displayText="460 07  Liberec 7" w:value="460 07  Liberec 7"/>
                                <w:listItem w:displayText="500 02  Hradec Králové" w:value="500 02  Hradec Králové"/>
                                <w:listItem w:displayText="602 00  Brno" w:value="602 00  Brno"/>
                                <w:listItem w:displayText="779 00  Olomouc" w:value="779 00  Olomouc"/>
                                <w:listItem w:displayText="702 00  Ostrava" w:value="702 00  Ostrava"/>
                              </w:comboBox>
                            </w:sdtPr>
                            <w:sdtEndPr/>
                            <w:sdtContent>
                              <w:r w:rsidR="00BC229B">
                                <w:t>500 02  Hradec Králové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275.55pt;margin-top:49.5pt;width:211.5pt;height:63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" filled="f" stroked="f">
              <v:textbox>
                <w:txbxContent>
                  <w:p w:rsidR="004D7983" w:rsidRPr="00845FDE" w:rsidRDefault="00891D30" w:rsidP="0050656C">
                    <w:pPr>
                      <w:pStyle w:val="Pedkladatel"/>
                    </w:pPr>
                    <w:sdt>
                      <w:sdtPr>
                        <w:alias w:val="odbor"/>
                        <w:tag w:val="odbor"/>
                        <w:id w:val="-1694911003"/>
                        <w:comboBox>
                          <w:listItem w:displayText="Zvolte položku." w:value="Zvolte položku."/>
                          <w:listItem w:displayText="Odbor interního auditu a finanční kontroly" w:value="Odbor interního auditu a finanční kontroly"/>
                          <w:listItem w:displayText="Odbor bezpečnosti a krizového řízení" w:value="Odbor bezpečnosti a krizového řízení"/>
                          <w:listItem w:displayText="Odbor kanceláře ministra" w:value="Odbor kanceláře ministra"/>
                          <w:listItem w:displayText="Samostatné oddělení tiskové a PR" w:value="Samostatné oddělení tiskové a PR"/>
                          <w:listItem w:displayText="Odbor mezinárodních vztahů" w:value="Odbor mezinárodních vztahů"/>
                          <w:listItem w:displayText="Odbor politiky životního prostředí a udržitelného rozvoje" w:value="Odbor politiky životního prostředí a udržitelného rozvoje"/>
                          <w:listItem w:displayText="Odbor informatiky" w:value="Odbor informatiky"/>
                          <w:listItem w:displayText="Odbor rozpočtu" w:value="Odbor rozpočtu"/>
                          <w:listItem w:displayText="Odbor provozní a správy majetku" w:value="Odbor provozní a správy majetku"/>
                          <w:listItem w:displayText="Samostatné oddělení veřejných zakázek" w:value="Samostatné oddělení veřejných zakázek"/>
                          <w:listItem w:displayText="Odbor ekonomiky životního prostředí" w:value="Odbor ekonomiky životního prostředí"/>
                          <w:listItem w:displayText="Odbor personální a státní služby" w:value="Odbor personální a státní služby"/>
                          <w:listItem w:displayText="Odbor finančních a dobrovolných nástrojů" w:value="Odbor finančních a dobrovolných nástrojů"/>
                          <w:listItem w:displayText="Odbor fondů EU" w:value="Odbor fondů EU"/>
                          <w:listItem w:displayText="Samostatné oddělení programu Nová zelená úsporám" w:value="Samostatné oddělení programu Nová zelená úsporám"/>
                          <w:listItem w:displayText="Odbor legislativní" w:value="Odbor legislativní"/>
                          <w:listItem w:displayText="Odbor právní a řízení státní správy" w:value="Odbor právní a řízení státní správy"/>
                          <w:listItem w:displayText="Odbor výkonu státní správy I" w:value="Odbor výkonu státní správy I"/>
                          <w:listItem w:displayText="Odbor výkonu státní správy II" w:value="Odbor výkonu státní správy II"/>
                          <w:listItem w:displayText="Odbor výkonu státní správy III" w:value="Odbor výkonu státní správy III"/>
                          <w:listItem w:displayText="Odbor výkonu státní správy IV" w:value="Odbor výkonu státní správy IV"/>
                          <w:listItem w:displayText="Odbor výkonu státní správy V" w:value="Odbor výkonu státní správy V"/>
                          <w:listItem w:displayText="Odbor výkonu státní správy VI" w:value="Odbor výkonu státní správy VI"/>
                          <w:listItem w:displayText="Odbor výkonu státní správy VII" w:value="Odbor výkonu státní správy VII"/>
                          <w:listItem w:displayText="Odbor výkonu státní správy VIII" w:value="Odbor výkonu státní správy VIII"/>
                          <w:listItem w:displayText="Odbor výkonu státní správy IX" w:value="Odbor výkonu státní správy IX"/>
                          <w:listItem w:displayText="Odbor obecné ochrany přírody a krajiny" w:value="Odbor obecné ochrany přírody a krajiny"/>
                          <w:listItem w:displayText="Odbor zvláštní územní ochrany přírody a krajiny" w:value="Odbor zvláštní územní ochrany přírody a krajiny"/>
                          <w:listItem w:displayText="Odbor druhové ochrany                            a implementace mezinárodních závazků" w:value="Odbor druhové ochrany                            a implementace mezinárodních závazků"/>
                          <w:listItem w:displayText="Odbor geologie" w:value="Odbor geologie"/>
                          <w:listItem w:displayText="Odbor posuzování vlivů na životní prostředí a integrované prevence" w:value="Odbor posuzování vlivů na životní prostředí a integrované prevence"/>
                          <w:listItem w:displayText="Odbor odpadů" w:value="Odbor odpadů"/>
                          <w:listItem w:displayText="Odbor ochrany vod" w:value="Odbor ochrany vod"/>
                          <w:listItem w:displayText="Odbor environmentálních rizik           a ekologických škod" w:value="Odbor environmentálních rizik           a ekologických škod"/>
                          <w:listItem w:displayText="Odbor energetiky a ochrany klimatu" w:value="Odbor energetiky a ochrany klimatu"/>
                          <w:listItem w:displayText="Odbor ochrany ovzduší" w:value="Odbor ochrany ovzduší"/>
                        </w:comboBox>
                      </w:sdtPr>
                      <w:sdtEndPr/>
                      <w:sdtContent>
                        <w:r w:rsidR="00BC229B">
                          <w:t>Odbor výkonu státní správy VI</w:t>
                        </w:r>
                      </w:sdtContent>
                    </w:sdt>
                  </w:p>
                  <w:p w:rsidR="00661EB0" w:rsidRPr="00EA4775" w:rsidRDefault="00891D30" w:rsidP="0050656C">
                    <w:pPr>
                      <w:pStyle w:val="Pedkladatel"/>
                      <w:rPr>
                        <w:b w:val="0"/>
                        <w:lang w:val="en-US"/>
                      </w:rPr>
                    </w:pPr>
                    <w:sdt>
                      <w:sdtPr>
                        <w:rPr>
                          <w:b w:val="0"/>
                        </w:rPr>
                        <w:alias w:val="Ulice"/>
                        <w:tag w:val="Ulice"/>
                        <w:id w:val="301197574"/>
                        <w:placeholder>
                          <w:docPart w:val="D955F5A2744649709FC8DE7628085DCD"/>
                        </w:placeholder>
                        <w:comboBox>
                          <w:listItem w:value="Zvolte položku."/>
                          <w:listItem w:displayText="Vršovická 1442/65" w:value="Vršovická 1442/65"/>
                          <w:listItem w:displayText="Mánesova 1803/3a" w:value="Mánesova 1803/3a"/>
                          <w:listItem w:displayText="17. listopadu 1926/1" w:value="17. listopadu 1926/1"/>
                          <w:listItem w:displayText="Bělehradská 1308/17" w:value="Bělehradská 1308/17"/>
                          <w:listItem w:displayText="1. máje 858/26" w:value="1. máje 858/26"/>
                          <w:listItem w:displayText="Resslova 1229/2A" w:value="Resslova 1229/2A"/>
                          <w:listItem w:displayText="Mezírka 1" w:value="Mezírka 1"/>
                          <w:listItem w:displayText="Krapkova 3" w:value="Krapkova 3"/>
                          <w:listItem w:displayText="Čs. legií 1719/5" w:value="Čs. legií 1719/5"/>
                        </w:comboBox>
                      </w:sdtPr>
                      <w:sdtEndPr/>
                      <w:sdtContent>
                        <w:r w:rsidR="00BC229B">
                          <w:rPr>
                            <w:b w:val="0"/>
                          </w:rPr>
                          <w:t>Resslova 1229/2A</w:t>
                        </w:r>
                      </w:sdtContent>
                    </w:sdt>
                    <w:r w:rsidR="00761048" w:rsidRPr="00EA4775">
                      <w:rPr>
                        <w:b w:val="0"/>
                        <w:lang w:val="en-US"/>
                      </w:rPr>
                      <w:t xml:space="preserve"> </w:t>
                    </w:r>
                  </w:p>
                  <w:p w:rsidR="00EE0F5E" w:rsidRPr="0087646E" w:rsidRDefault="00891D30" w:rsidP="0050656C">
                    <w:pPr>
                      <w:pStyle w:val="Odeslatel"/>
                    </w:pPr>
                    <w:sdt>
                      <w:sdtPr>
                        <w:alias w:val="Město"/>
                        <w:tag w:val="Město"/>
                        <w:id w:val="-1324888763"/>
                        <w:placeholder>
                          <w:docPart w:val="605CC0EFC94C453EB658CC31D8735827"/>
                        </w:placeholder>
                        <w:comboBox>
                          <w:listItem w:value="Zvolte položku."/>
                          <w:listItem w:displayText="100 10  Praha 10" w:value="100 10  Praha 10"/>
                          <w:listItem w:displayText="370 01  České Budějovice 1" w:value="370 01  České Budějovice 1"/>
                          <w:listItem w:displayText="301 00  Plzeň" w:value="301 00  Plzeň"/>
                          <w:listItem w:displayText="400 01  Ústí nad Labem" w:value="400 01  Ústí nad Labem"/>
                          <w:listItem w:displayText="460 07  Liberec 7" w:value="460 07  Liberec 7"/>
                          <w:listItem w:displayText="500 02  Hradec Králové" w:value="500 02  Hradec Králové"/>
                          <w:listItem w:displayText="602 00  Brno" w:value="602 00  Brno"/>
                          <w:listItem w:displayText="779 00  Olomouc" w:value="779 00  Olomouc"/>
                          <w:listItem w:displayText="702 00  Ostrava" w:value="702 00  Ostrava"/>
                        </w:comboBox>
                      </w:sdtPr>
                      <w:sdtEndPr/>
                      <w:sdtContent>
                        <w:r w:rsidR="00BC229B">
                          <w:t>500 02  Hradec Králové</w:t>
                        </w:r>
                      </w:sdtContent>
                    </w:sdt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7B05FA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-142240</wp:posOffset>
          </wp:positionH>
          <wp:positionV relativeFrom="paragraph">
            <wp:posOffset>116840</wp:posOffset>
          </wp:positionV>
          <wp:extent cx="1889760" cy="359410"/>
          <wp:effectExtent l="0" t="0" r="0" b="2540"/>
          <wp:wrapNone/>
          <wp:docPr id="25" name="Obrázek 25" descr="C:\Users\user\ownCloud\Documents\_ESS\_Šablony dokumentů - nová ESS\MZP_C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0100681" name="Picture 1" descr="C:\Users\user\ownCloud\Documents\_ESS\_Šablony dokumentů - nová ESS\MZP_CZ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7D1184">
      <w:tab/>
    </w:r>
    <w:r w:rsidR="0087646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152" w:rsidRPr="00284FD1" w:rsidRDefault="00761048" w:rsidP="0050656C">
    <w:pPr>
      <w:pStyle w:val="Zhlav"/>
    </w:pPr>
    <w:r w:rsidRPr="007B05FA"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-144365</wp:posOffset>
          </wp:positionH>
          <wp:positionV relativeFrom="paragraph">
            <wp:posOffset>88265</wp:posOffset>
          </wp:positionV>
          <wp:extent cx="1889760" cy="359410"/>
          <wp:effectExtent l="0" t="0" r="0" b="2540"/>
          <wp:wrapNone/>
          <wp:docPr id="26" name="Obrázek 26" descr="C:\Users\user\ownCloud\Documents\_ESS\_Šablony dokumentů - nová ESS\MZP_C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1051685" name="Picture 1" descr="C:\Users\user\ownCloud\Documents\_ESS\_Šablony dokumentů - nová ESS\MZP_CZ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784FF4"/>
    <w:multiLevelType w:val="hybridMultilevel"/>
    <w:tmpl w:val="94D41E44"/>
    <w:lvl w:ilvl="0" w:tplc="6DA6198A">
      <w:start w:val="1"/>
      <w:numFmt w:val="decimal"/>
      <w:pStyle w:val="lovn"/>
      <w:lvlText w:val="%1."/>
      <w:lvlJc w:val="left"/>
      <w:pPr>
        <w:ind w:left="720" w:hanging="360"/>
      </w:pPr>
    </w:lvl>
    <w:lvl w:ilvl="1" w:tplc="205E3F92" w:tentative="1">
      <w:start w:val="1"/>
      <w:numFmt w:val="lowerLetter"/>
      <w:lvlText w:val="%2."/>
      <w:lvlJc w:val="left"/>
      <w:pPr>
        <w:ind w:left="1440" w:hanging="360"/>
      </w:pPr>
    </w:lvl>
    <w:lvl w:ilvl="2" w:tplc="3B92DE6C" w:tentative="1">
      <w:start w:val="1"/>
      <w:numFmt w:val="lowerRoman"/>
      <w:lvlText w:val="%3."/>
      <w:lvlJc w:val="right"/>
      <w:pPr>
        <w:ind w:left="2160" w:hanging="180"/>
      </w:pPr>
    </w:lvl>
    <w:lvl w:ilvl="3" w:tplc="94BC8832" w:tentative="1">
      <w:start w:val="1"/>
      <w:numFmt w:val="decimal"/>
      <w:lvlText w:val="%4."/>
      <w:lvlJc w:val="left"/>
      <w:pPr>
        <w:ind w:left="2880" w:hanging="360"/>
      </w:pPr>
    </w:lvl>
    <w:lvl w:ilvl="4" w:tplc="8C2CFD66" w:tentative="1">
      <w:start w:val="1"/>
      <w:numFmt w:val="lowerLetter"/>
      <w:lvlText w:val="%5."/>
      <w:lvlJc w:val="left"/>
      <w:pPr>
        <w:ind w:left="3600" w:hanging="360"/>
      </w:pPr>
    </w:lvl>
    <w:lvl w:ilvl="5" w:tplc="C4BAAAD0" w:tentative="1">
      <w:start w:val="1"/>
      <w:numFmt w:val="lowerRoman"/>
      <w:lvlText w:val="%6."/>
      <w:lvlJc w:val="right"/>
      <w:pPr>
        <w:ind w:left="4320" w:hanging="180"/>
      </w:pPr>
    </w:lvl>
    <w:lvl w:ilvl="6" w:tplc="95824766" w:tentative="1">
      <w:start w:val="1"/>
      <w:numFmt w:val="decimal"/>
      <w:lvlText w:val="%7."/>
      <w:lvlJc w:val="left"/>
      <w:pPr>
        <w:ind w:left="5040" w:hanging="360"/>
      </w:pPr>
    </w:lvl>
    <w:lvl w:ilvl="7" w:tplc="8F3C8840" w:tentative="1">
      <w:start w:val="1"/>
      <w:numFmt w:val="lowerLetter"/>
      <w:lvlText w:val="%8."/>
      <w:lvlJc w:val="left"/>
      <w:pPr>
        <w:ind w:left="5760" w:hanging="360"/>
      </w:pPr>
    </w:lvl>
    <w:lvl w:ilvl="8" w:tplc="85B041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E13C9"/>
    <w:multiLevelType w:val="hybridMultilevel"/>
    <w:tmpl w:val="0F8CF4D2"/>
    <w:lvl w:ilvl="0" w:tplc="66E24CE6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0A40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5E86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CE7F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B6FD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28B1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12BD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A2DB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C673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A09"/>
    <w:rsid w:val="00000649"/>
    <w:rsid w:val="000169B7"/>
    <w:rsid w:val="00047DBF"/>
    <w:rsid w:val="00066FF0"/>
    <w:rsid w:val="00077653"/>
    <w:rsid w:val="000D56AE"/>
    <w:rsid w:val="00121AF5"/>
    <w:rsid w:val="00125297"/>
    <w:rsid w:val="00125B72"/>
    <w:rsid w:val="00177545"/>
    <w:rsid w:val="001B30FD"/>
    <w:rsid w:val="001B680F"/>
    <w:rsid w:val="001C42AC"/>
    <w:rsid w:val="001D31CF"/>
    <w:rsid w:val="00217C46"/>
    <w:rsid w:val="002305D8"/>
    <w:rsid w:val="00245FD0"/>
    <w:rsid w:val="00275CA8"/>
    <w:rsid w:val="00284FD1"/>
    <w:rsid w:val="00295DB1"/>
    <w:rsid w:val="002A70FD"/>
    <w:rsid w:val="002B3E98"/>
    <w:rsid w:val="002C1717"/>
    <w:rsid w:val="002F0E4C"/>
    <w:rsid w:val="002F5C27"/>
    <w:rsid w:val="003100EC"/>
    <w:rsid w:val="00320ADE"/>
    <w:rsid w:val="003236BC"/>
    <w:rsid w:val="00325CF4"/>
    <w:rsid w:val="00327C67"/>
    <w:rsid w:val="00334560"/>
    <w:rsid w:val="00372A2D"/>
    <w:rsid w:val="00372C19"/>
    <w:rsid w:val="00374256"/>
    <w:rsid w:val="003A6643"/>
    <w:rsid w:val="003A72CC"/>
    <w:rsid w:val="003F61F1"/>
    <w:rsid w:val="004136F7"/>
    <w:rsid w:val="00456B3E"/>
    <w:rsid w:val="00461CCA"/>
    <w:rsid w:val="0047159E"/>
    <w:rsid w:val="004A5180"/>
    <w:rsid w:val="004C4244"/>
    <w:rsid w:val="004D7983"/>
    <w:rsid w:val="004F06F2"/>
    <w:rsid w:val="00503606"/>
    <w:rsid w:val="0050656C"/>
    <w:rsid w:val="00517572"/>
    <w:rsid w:val="00517D3D"/>
    <w:rsid w:val="00596863"/>
    <w:rsid w:val="005A71CC"/>
    <w:rsid w:val="005C141D"/>
    <w:rsid w:val="00610152"/>
    <w:rsid w:val="00614029"/>
    <w:rsid w:val="006428F7"/>
    <w:rsid w:val="00661EB0"/>
    <w:rsid w:val="00670240"/>
    <w:rsid w:val="0067132E"/>
    <w:rsid w:val="00687771"/>
    <w:rsid w:val="006A4A60"/>
    <w:rsid w:val="006B4502"/>
    <w:rsid w:val="006B69DA"/>
    <w:rsid w:val="006D0BD5"/>
    <w:rsid w:val="006E36CD"/>
    <w:rsid w:val="006F5147"/>
    <w:rsid w:val="0071528C"/>
    <w:rsid w:val="0071606E"/>
    <w:rsid w:val="00743944"/>
    <w:rsid w:val="00761048"/>
    <w:rsid w:val="0078178C"/>
    <w:rsid w:val="007865E8"/>
    <w:rsid w:val="007C0C64"/>
    <w:rsid w:val="007C3B59"/>
    <w:rsid w:val="007D1184"/>
    <w:rsid w:val="007D32B8"/>
    <w:rsid w:val="007E05BB"/>
    <w:rsid w:val="007E53EC"/>
    <w:rsid w:val="007E54CC"/>
    <w:rsid w:val="0080538F"/>
    <w:rsid w:val="00806204"/>
    <w:rsid w:val="0082261A"/>
    <w:rsid w:val="00823C93"/>
    <w:rsid w:val="008241B2"/>
    <w:rsid w:val="00831EFC"/>
    <w:rsid w:val="00832887"/>
    <w:rsid w:val="008342CF"/>
    <w:rsid w:val="008410F4"/>
    <w:rsid w:val="00845FDE"/>
    <w:rsid w:val="00853542"/>
    <w:rsid w:val="0087646E"/>
    <w:rsid w:val="00885052"/>
    <w:rsid w:val="00891D30"/>
    <w:rsid w:val="008B00B5"/>
    <w:rsid w:val="008C2B78"/>
    <w:rsid w:val="008D671D"/>
    <w:rsid w:val="008D70F6"/>
    <w:rsid w:val="008F3746"/>
    <w:rsid w:val="00900A7E"/>
    <w:rsid w:val="00922FE7"/>
    <w:rsid w:val="00925159"/>
    <w:rsid w:val="00973E09"/>
    <w:rsid w:val="009819F5"/>
    <w:rsid w:val="009B5436"/>
    <w:rsid w:val="009C7D73"/>
    <w:rsid w:val="009F543B"/>
    <w:rsid w:val="00A01FB1"/>
    <w:rsid w:val="00A220A1"/>
    <w:rsid w:val="00A30B42"/>
    <w:rsid w:val="00A52390"/>
    <w:rsid w:val="00A67EBF"/>
    <w:rsid w:val="00AA4FEC"/>
    <w:rsid w:val="00AD6B53"/>
    <w:rsid w:val="00B25506"/>
    <w:rsid w:val="00B46C69"/>
    <w:rsid w:val="00B85FC3"/>
    <w:rsid w:val="00B922F5"/>
    <w:rsid w:val="00B935BD"/>
    <w:rsid w:val="00B97986"/>
    <w:rsid w:val="00BB6534"/>
    <w:rsid w:val="00BC229B"/>
    <w:rsid w:val="00BD3C01"/>
    <w:rsid w:val="00BF0360"/>
    <w:rsid w:val="00C02FAC"/>
    <w:rsid w:val="00C562E2"/>
    <w:rsid w:val="00C657B9"/>
    <w:rsid w:val="00C76D55"/>
    <w:rsid w:val="00C8319E"/>
    <w:rsid w:val="00C94052"/>
    <w:rsid w:val="00CA1E76"/>
    <w:rsid w:val="00CC639D"/>
    <w:rsid w:val="00CC75B2"/>
    <w:rsid w:val="00CE3882"/>
    <w:rsid w:val="00CF52DC"/>
    <w:rsid w:val="00CF6DAF"/>
    <w:rsid w:val="00D06868"/>
    <w:rsid w:val="00D27A09"/>
    <w:rsid w:val="00D3355B"/>
    <w:rsid w:val="00D3777D"/>
    <w:rsid w:val="00D458CB"/>
    <w:rsid w:val="00D74266"/>
    <w:rsid w:val="00DD5700"/>
    <w:rsid w:val="00DF6F13"/>
    <w:rsid w:val="00E0035A"/>
    <w:rsid w:val="00E11B89"/>
    <w:rsid w:val="00E31E8E"/>
    <w:rsid w:val="00E357C0"/>
    <w:rsid w:val="00E4733D"/>
    <w:rsid w:val="00E6096E"/>
    <w:rsid w:val="00E85EF3"/>
    <w:rsid w:val="00EA4775"/>
    <w:rsid w:val="00EA4EAA"/>
    <w:rsid w:val="00EB00FD"/>
    <w:rsid w:val="00EB17F7"/>
    <w:rsid w:val="00EB607B"/>
    <w:rsid w:val="00EE0F5E"/>
    <w:rsid w:val="00F0269E"/>
    <w:rsid w:val="00F138EB"/>
    <w:rsid w:val="00F176E7"/>
    <w:rsid w:val="00F23BFE"/>
    <w:rsid w:val="00F37E98"/>
    <w:rsid w:val="00F456A0"/>
    <w:rsid w:val="00F861D8"/>
    <w:rsid w:val="00F93C4D"/>
    <w:rsid w:val="00FA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0656C"/>
    <w:pPr>
      <w:spacing w:after="120" w:line="276" w:lineRule="auto"/>
      <w:jc w:val="both"/>
    </w:pPr>
    <w:rPr>
      <w:rFonts w:ascii="Verdana" w:eastAsia="Calibri" w:hAnsi="Verdana" w:cs="Arial"/>
      <w:sz w:val="20"/>
      <w:szCs w:val="18"/>
    </w:rPr>
  </w:style>
  <w:style w:type="paragraph" w:styleId="Nadpis1">
    <w:name w:val="heading 1"/>
    <w:basedOn w:val="Nadpis2"/>
    <w:next w:val="Normln"/>
    <w:link w:val="Nadpis1Char"/>
    <w:uiPriority w:val="1"/>
    <w:qFormat/>
    <w:rsid w:val="007D1184"/>
    <w:pPr>
      <w:outlineLvl w:val="0"/>
    </w:pPr>
    <w:rPr>
      <w:sz w:val="22"/>
    </w:rPr>
  </w:style>
  <w:style w:type="paragraph" w:styleId="Nadpis2">
    <w:name w:val="heading 2"/>
    <w:basedOn w:val="Normln"/>
    <w:next w:val="Normln"/>
    <w:link w:val="Nadpis2Char"/>
    <w:uiPriority w:val="1"/>
    <w:qFormat/>
    <w:rsid w:val="00AD6B53"/>
    <w:pPr>
      <w:spacing w:before="24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1"/>
    <w:rsid w:val="004A5180"/>
    <w:rPr>
      <w:rFonts w:ascii="Verdana" w:eastAsia="Calibri" w:hAnsi="Verdana" w:cs="Arial"/>
      <w:b/>
      <w:sz w:val="20"/>
      <w:szCs w:val="18"/>
    </w:rPr>
  </w:style>
  <w:style w:type="paragraph" w:styleId="Zhlav">
    <w:name w:val="header"/>
    <w:basedOn w:val="Normln"/>
    <w:link w:val="ZhlavChar"/>
    <w:uiPriority w:val="99"/>
    <w:unhideWhenUsed/>
    <w:rsid w:val="00AD6B5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6B53"/>
    <w:rPr>
      <w:rFonts w:ascii="Verdana" w:eastAsia="Calibri" w:hAnsi="Verdana" w:cs="Arial"/>
      <w:sz w:val="18"/>
      <w:szCs w:val="18"/>
    </w:rPr>
  </w:style>
  <w:style w:type="paragraph" w:customStyle="1" w:styleId="Zpatdopisu">
    <w:name w:val="Zápatí dopisu"/>
    <w:basedOn w:val="Normln"/>
    <w:link w:val="ZpatdopisuChar"/>
    <w:uiPriority w:val="3"/>
    <w:qFormat/>
    <w:rsid w:val="00AD6B53"/>
    <w:pPr>
      <w:spacing w:after="0"/>
    </w:pPr>
    <w:rPr>
      <w:sz w:val="12"/>
      <w:szCs w:val="12"/>
    </w:rPr>
  </w:style>
  <w:style w:type="paragraph" w:styleId="Bezmezer">
    <w:name w:val="No Spacing"/>
    <w:basedOn w:val="Normln"/>
    <w:link w:val="BezmezerChar"/>
    <w:uiPriority w:val="1"/>
    <w:qFormat/>
    <w:rsid w:val="007D1184"/>
    <w:pPr>
      <w:spacing w:after="0"/>
    </w:pPr>
    <w:rPr>
      <w:noProof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6B53"/>
    <w:rPr>
      <w:color w:val="0563C1" w:themeColor="hyperlink"/>
      <w:u w:val="single"/>
    </w:rPr>
  </w:style>
  <w:style w:type="paragraph" w:customStyle="1" w:styleId="Vc">
    <w:name w:val="Věc"/>
    <w:basedOn w:val="Nadpis1"/>
    <w:link w:val="VcChar"/>
    <w:qFormat/>
    <w:rsid w:val="006B4502"/>
    <w:pPr>
      <w:spacing w:before="720" w:after="240"/>
    </w:pPr>
  </w:style>
  <w:style w:type="paragraph" w:customStyle="1" w:styleId="Odvolacaadresndaje">
    <w:name w:val="Odvolací a adresní údaje"/>
    <w:link w:val="OdvolacaadresndajeChar"/>
    <w:uiPriority w:val="1"/>
    <w:qFormat/>
    <w:rsid w:val="007C0C64"/>
    <w:pPr>
      <w:spacing w:after="0" w:line="276" w:lineRule="auto"/>
    </w:pPr>
    <w:rPr>
      <w:rFonts w:ascii="Verdana" w:eastAsia="Calibri" w:hAnsi="Verdana" w:cs="Arial"/>
      <w:noProof/>
      <w:sz w:val="18"/>
      <w:szCs w:val="16"/>
      <w:lang w:eastAsia="cs-CZ"/>
    </w:rPr>
  </w:style>
  <w:style w:type="character" w:customStyle="1" w:styleId="VcChar">
    <w:name w:val="Věc Char"/>
    <w:basedOn w:val="Standardnpsmoodstavce"/>
    <w:link w:val="Vc"/>
    <w:rsid w:val="006B4502"/>
    <w:rPr>
      <w:rFonts w:ascii="Verdana" w:eastAsia="Calibri" w:hAnsi="Verdana" w:cs="Arial"/>
      <w:b/>
      <w:szCs w:val="18"/>
    </w:rPr>
  </w:style>
  <w:style w:type="character" w:customStyle="1" w:styleId="BezmezerChar">
    <w:name w:val="Bez mezer Char"/>
    <w:basedOn w:val="ZhlavChar"/>
    <w:link w:val="Bezmezer"/>
    <w:uiPriority w:val="1"/>
    <w:rsid w:val="007D1184"/>
    <w:rPr>
      <w:rFonts w:ascii="Verdana" w:eastAsia="Calibri" w:hAnsi="Verdana" w:cs="Arial"/>
      <w:noProof/>
      <w:sz w:val="20"/>
      <w:szCs w:val="16"/>
      <w:lang w:eastAsia="cs-CZ"/>
    </w:rPr>
  </w:style>
  <w:style w:type="character" w:customStyle="1" w:styleId="OdvolacaadresndajeChar">
    <w:name w:val="Odvolací a adresní údaje Char"/>
    <w:basedOn w:val="BezmezerChar"/>
    <w:link w:val="Odvolacaadresndaje"/>
    <w:uiPriority w:val="1"/>
    <w:rsid w:val="004A5180"/>
    <w:rPr>
      <w:rFonts w:ascii="Verdana" w:eastAsia="Calibri" w:hAnsi="Verdana" w:cs="Arial"/>
      <w:noProof/>
      <w:sz w:val="18"/>
      <w:szCs w:val="16"/>
      <w:lang w:eastAsia="cs-CZ"/>
    </w:rPr>
  </w:style>
  <w:style w:type="paragraph" w:customStyle="1" w:styleId="Odrky">
    <w:name w:val="Odrážky"/>
    <w:basedOn w:val="Odstavecseseznamem"/>
    <w:link w:val="OdrkyChar"/>
    <w:uiPriority w:val="2"/>
    <w:qFormat/>
    <w:rsid w:val="00C76D55"/>
    <w:pPr>
      <w:numPr>
        <w:numId w:val="1"/>
      </w:numPr>
    </w:pPr>
  </w:style>
  <w:style w:type="paragraph" w:customStyle="1" w:styleId="lovn">
    <w:name w:val="Číšlování"/>
    <w:basedOn w:val="Odstavecseseznamem"/>
    <w:link w:val="lovnChar"/>
    <w:uiPriority w:val="2"/>
    <w:qFormat/>
    <w:rsid w:val="00C76D55"/>
    <w:pPr>
      <w:numPr>
        <w:numId w:val="2"/>
      </w:numPr>
    </w:pPr>
  </w:style>
  <w:style w:type="character" w:customStyle="1" w:styleId="OdrkyChar">
    <w:name w:val="Odrážky Char"/>
    <w:basedOn w:val="Standardnpsmoodstavce"/>
    <w:link w:val="Odrky"/>
    <w:uiPriority w:val="2"/>
    <w:rsid w:val="00C76D55"/>
    <w:rPr>
      <w:rFonts w:ascii="Verdana" w:eastAsia="Calibri" w:hAnsi="Verdana" w:cs="Arial"/>
      <w:sz w:val="18"/>
      <w:szCs w:val="18"/>
    </w:rPr>
  </w:style>
  <w:style w:type="character" w:customStyle="1" w:styleId="lovnChar">
    <w:name w:val="Číšlování Char"/>
    <w:basedOn w:val="Standardnpsmoodstavce"/>
    <w:link w:val="lovn"/>
    <w:uiPriority w:val="2"/>
    <w:rsid w:val="00C76D55"/>
    <w:rPr>
      <w:rFonts w:ascii="Verdana" w:eastAsia="Calibri" w:hAnsi="Verdana" w:cs="Arial"/>
      <w:sz w:val="18"/>
      <w:szCs w:val="18"/>
    </w:rPr>
  </w:style>
  <w:style w:type="character" w:customStyle="1" w:styleId="ZpatdopisuChar">
    <w:name w:val="Zápatí dopisu Char"/>
    <w:basedOn w:val="Standardnpsmoodstavce"/>
    <w:link w:val="Zpatdopisu"/>
    <w:uiPriority w:val="3"/>
    <w:rsid w:val="004A5180"/>
    <w:rPr>
      <w:rFonts w:ascii="Verdana" w:eastAsia="Calibri" w:hAnsi="Verdana" w:cs="Arial"/>
      <w:sz w:val="12"/>
      <w:szCs w:val="12"/>
    </w:rPr>
  </w:style>
  <w:style w:type="paragraph" w:styleId="Odstavecseseznamem">
    <w:name w:val="List Paragraph"/>
    <w:basedOn w:val="Normln"/>
    <w:uiPriority w:val="34"/>
    <w:qFormat/>
    <w:rsid w:val="00AD6B53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66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6FF0"/>
    <w:rPr>
      <w:rFonts w:ascii="Verdana" w:eastAsia="Calibri" w:hAnsi="Verdana" w:cs="Arial"/>
      <w:sz w:val="18"/>
      <w:szCs w:val="18"/>
    </w:rPr>
  </w:style>
  <w:style w:type="paragraph" w:customStyle="1" w:styleId="Polepodpisu">
    <w:name w:val="Pole podpisu"/>
    <w:basedOn w:val="Bezmezer"/>
    <w:uiPriority w:val="6"/>
    <w:qFormat/>
    <w:rsid w:val="00DD5700"/>
    <w:pPr>
      <w:ind w:left="5670"/>
      <w:jc w:val="left"/>
    </w:pPr>
    <w:rPr>
      <w:szCs w:val="18"/>
    </w:rPr>
  </w:style>
  <w:style w:type="paragraph" w:customStyle="1" w:styleId="j">
    <w:name w:val="Č. j."/>
    <w:uiPriority w:val="5"/>
    <w:qFormat/>
    <w:rsid w:val="00320ADE"/>
    <w:pPr>
      <w:spacing w:after="600"/>
      <w:ind w:firstLine="5670"/>
    </w:pPr>
    <w:rPr>
      <w:rFonts w:ascii="Verdana" w:eastAsia="Calibri" w:hAnsi="Verdana" w:cs="Arial"/>
      <w:noProof/>
      <w:sz w:val="18"/>
      <w:szCs w:val="16"/>
      <w:lang w:eastAsia="cs-CZ"/>
    </w:rPr>
  </w:style>
  <w:style w:type="paragraph" w:customStyle="1" w:styleId="Datumpodepsn">
    <w:name w:val="Datum podepsání"/>
    <w:basedOn w:val="Odvolacaadresndaje"/>
    <w:link w:val="DatumpodepsnChar"/>
    <w:uiPriority w:val="5"/>
    <w:qFormat/>
    <w:rsid w:val="00320ADE"/>
    <w:pPr>
      <w:ind w:firstLine="5670"/>
    </w:pPr>
  </w:style>
  <w:style w:type="character" w:customStyle="1" w:styleId="DatumpodepsnChar">
    <w:name w:val="Datum podepsání Char"/>
    <w:basedOn w:val="OdvolacaadresndajeChar"/>
    <w:link w:val="Datumpodepsn"/>
    <w:uiPriority w:val="5"/>
    <w:rsid w:val="00320ADE"/>
    <w:rPr>
      <w:rFonts w:ascii="Verdana" w:eastAsia="Calibri" w:hAnsi="Verdana" w:cs="Arial"/>
      <w:noProof/>
      <w:sz w:val="18"/>
      <w:szCs w:val="16"/>
      <w:lang w:eastAsia="cs-CZ"/>
    </w:rPr>
  </w:style>
  <w:style w:type="paragraph" w:customStyle="1" w:styleId="Text">
    <w:name w:val="Text"/>
    <w:basedOn w:val="Normln"/>
    <w:rsid w:val="00503606"/>
  </w:style>
  <w:style w:type="paragraph" w:customStyle="1" w:styleId="Odeslatel">
    <w:name w:val="Odesílatel"/>
    <w:basedOn w:val="Adrest"/>
    <w:link w:val="OdeslatelChar"/>
    <w:uiPriority w:val="3"/>
    <w:rsid w:val="0087646E"/>
    <w:pPr>
      <w:jc w:val="left"/>
    </w:pPr>
    <w:rPr>
      <w:sz w:val="20"/>
    </w:rPr>
  </w:style>
  <w:style w:type="paragraph" w:customStyle="1" w:styleId="Adrest">
    <w:name w:val="Adresát"/>
    <w:basedOn w:val="Bezmezer"/>
    <w:link w:val="AdrestChar"/>
    <w:uiPriority w:val="7"/>
    <w:qFormat/>
    <w:rsid w:val="00EE0F5E"/>
    <w:rPr>
      <w:rFonts w:cs="Times New Roman"/>
      <w:sz w:val="18"/>
      <w:szCs w:val="20"/>
    </w:rPr>
  </w:style>
  <w:style w:type="character" w:customStyle="1" w:styleId="OdeslatelChar">
    <w:name w:val="Odesílatel Char"/>
    <w:basedOn w:val="OdvolacaadresndajeChar"/>
    <w:link w:val="Odeslatel"/>
    <w:uiPriority w:val="3"/>
    <w:rsid w:val="0087646E"/>
    <w:rPr>
      <w:rFonts w:ascii="Verdana" w:eastAsia="Calibri" w:hAnsi="Verdana" w:cs="Times New Roman"/>
      <w:noProof/>
      <w:sz w:val="20"/>
      <w:szCs w:val="20"/>
      <w:lang w:eastAsia="cs-CZ"/>
    </w:rPr>
  </w:style>
  <w:style w:type="character" w:customStyle="1" w:styleId="AdrestChar">
    <w:name w:val="Adresát Char"/>
    <w:basedOn w:val="BezmezerChar"/>
    <w:link w:val="Adrest"/>
    <w:uiPriority w:val="7"/>
    <w:rsid w:val="00EE0F5E"/>
    <w:rPr>
      <w:rFonts w:ascii="Verdana" w:eastAsia="Calibri" w:hAnsi="Verdana" w:cs="Times New Roman"/>
      <w:noProof/>
      <w:sz w:val="18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1"/>
    <w:rsid w:val="007D1184"/>
    <w:rPr>
      <w:rFonts w:ascii="Verdana" w:eastAsia="Calibri" w:hAnsi="Verdana" w:cs="Arial"/>
      <w:b/>
      <w:szCs w:val="18"/>
    </w:rPr>
  </w:style>
  <w:style w:type="character" w:styleId="Zstupntext">
    <w:name w:val="Placeholder Text"/>
    <w:basedOn w:val="Standardnpsmoodstavce"/>
    <w:uiPriority w:val="99"/>
    <w:semiHidden/>
    <w:rsid w:val="00BF0360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E85EF3"/>
    <w:pPr>
      <w:spacing w:after="0" w:line="240" w:lineRule="auto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85EF3"/>
    <w:rPr>
      <w:rFonts w:ascii="Verdana" w:eastAsia="Calibri" w:hAnsi="Verdana" w:cs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85EF3"/>
    <w:rPr>
      <w:vertAlign w:val="superscript"/>
    </w:rPr>
  </w:style>
  <w:style w:type="paragraph" w:customStyle="1" w:styleId="Pedkladatel">
    <w:name w:val="Předkladatel"/>
    <w:basedOn w:val="Bezmezer"/>
    <w:link w:val="PedkladatelChar"/>
    <w:uiPriority w:val="4"/>
    <w:qFormat/>
    <w:rsid w:val="004D7983"/>
    <w:pPr>
      <w:jc w:val="left"/>
    </w:pPr>
    <w:rPr>
      <w:b/>
    </w:rPr>
  </w:style>
  <w:style w:type="character" w:customStyle="1" w:styleId="PedkladatelChar">
    <w:name w:val="Předkladatel Char"/>
    <w:basedOn w:val="OdvolacaadresndajeChar"/>
    <w:link w:val="Pedkladatel"/>
    <w:uiPriority w:val="4"/>
    <w:rsid w:val="004D7983"/>
    <w:rPr>
      <w:rFonts w:ascii="Verdana" w:eastAsia="Calibri" w:hAnsi="Verdana" w:cs="Arial"/>
      <w:b/>
      <w:noProof/>
      <w:sz w:val="20"/>
      <w:szCs w:val="16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BC229B"/>
    <w:rPr>
      <w:color w:val="605E5C"/>
      <w:shd w:val="clear" w:color="auto" w:fill="E1DFDD"/>
    </w:rPr>
  </w:style>
  <w:style w:type="paragraph" w:customStyle="1" w:styleId="Address">
    <w:name w:val="Address"/>
    <w:rsid w:val="00295DB1"/>
    <w:pPr>
      <w:tabs>
        <w:tab w:val="right" w:pos="8640"/>
      </w:tabs>
      <w:spacing w:after="0" w:line="240" w:lineRule="auto"/>
    </w:pPr>
    <w:rPr>
      <w:rFonts w:ascii="Futura" w:eastAsia="ヒラギノ角ゴ Pro W3" w:hAnsi="Futura" w:cs="Times New Roman"/>
      <w:color w:val="000000"/>
      <w:sz w:val="16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7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Heroldov&#225;@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zp.cz" TargetMode="External"/><Relationship Id="rId1" Type="http://schemas.openxmlformats.org/officeDocument/2006/relationships/hyperlink" Target="mailto:posta@mzp.cz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osta@mzp.cz" TargetMode="External"/><Relationship Id="rId1" Type="http://schemas.openxmlformats.org/officeDocument/2006/relationships/hyperlink" Target="http://www.mzp.cz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zp.cz" TargetMode="External"/><Relationship Id="rId1" Type="http://schemas.openxmlformats.org/officeDocument/2006/relationships/hyperlink" Target="mailto:posta@mzp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955F5A2744649709FC8DE7628085D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F36880-F254-4238-93E3-BBD6DC988D7E}"/>
      </w:docPartPr>
      <w:docPartBody>
        <w:p w:rsidR="00374256" w:rsidRDefault="001D703E" w:rsidP="008410F4">
          <w:pPr>
            <w:pStyle w:val="D955F5A2744649709FC8DE7628085DCD"/>
          </w:pPr>
          <w:r w:rsidRPr="002A70FD">
            <w:rPr>
              <w:rStyle w:val="Zstupntext"/>
            </w:rPr>
            <w:t>Zvolte položku.</w:t>
          </w:r>
        </w:p>
      </w:docPartBody>
    </w:docPart>
    <w:docPart>
      <w:docPartPr>
        <w:name w:val="605CC0EFC94C453EB658CC31D8735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F59112-51C8-4973-B370-9B20FED19011}"/>
      </w:docPartPr>
      <w:docPartBody>
        <w:p w:rsidR="00374256" w:rsidRDefault="001D703E" w:rsidP="008410F4">
          <w:pPr>
            <w:pStyle w:val="605CC0EFC94C453EB658CC31D8735827"/>
          </w:pPr>
          <w:r w:rsidRPr="002A70FD">
            <w:rPr>
              <w:rStyle w:val="Zstupntext"/>
            </w:rPr>
            <w:t>Zvolte položku.</w:t>
          </w:r>
        </w:p>
      </w:docPartBody>
    </w:docPart>
    <w:docPart>
      <w:docPartPr>
        <w:name w:val="0FA282B39BFB40958BE214A1507AE2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629F1D-56BC-4AFF-806F-1408E68BD3BD}"/>
      </w:docPartPr>
      <w:docPartBody>
        <w:p w:rsidR="00AC2E42" w:rsidRDefault="00DC4669" w:rsidP="00DC4669">
          <w:pPr>
            <w:pStyle w:val="0FA282B39BFB40958BE214A1507AE286"/>
          </w:pPr>
          <w:r w:rsidRPr="00217C46">
            <w:rPr>
              <w:rStyle w:val="Zstupntext"/>
            </w:rPr>
            <w:t>Zvolte položku.</w:t>
          </w:r>
        </w:p>
      </w:docPartBody>
    </w:docPart>
    <w:docPart>
      <w:docPartPr>
        <w:name w:val="565C9431F4E7459AAF96D95F0984A6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028C9-59D4-4FAA-B80A-45BCB9E90D9F}"/>
      </w:docPartPr>
      <w:docPartBody>
        <w:p w:rsidR="00AC2E42" w:rsidRDefault="00DC4669" w:rsidP="00DC4669">
          <w:pPr>
            <w:pStyle w:val="565C9431F4E7459AAF96D95F0984A690"/>
          </w:pPr>
          <w:r w:rsidRPr="002A70FD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"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FC6"/>
    <w:rsid w:val="00004CD2"/>
    <w:rsid w:val="0012562D"/>
    <w:rsid w:val="001C1442"/>
    <w:rsid w:val="001D703E"/>
    <w:rsid w:val="0021139E"/>
    <w:rsid w:val="002574F6"/>
    <w:rsid w:val="00335ACA"/>
    <w:rsid w:val="00374256"/>
    <w:rsid w:val="00434F6F"/>
    <w:rsid w:val="004D0B6F"/>
    <w:rsid w:val="004E0D09"/>
    <w:rsid w:val="00516189"/>
    <w:rsid w:val="00543B89"/>
    <w:rsid w:val="005C62CD"/>
    <w:rsid w:val="005F6B45"/>
    <w:rsid w:val="00666DCC"/>
    <w:rsid w:val="006E58AC"/>
    <w:rsid w:val="00711299"/>
    <w:rsid w:val="008410F4"/>
    <w:rsid w:val="008C69C3"/>
    <w:rsid w:val="008C6C7D"/>
    <w:rsid w:val="008C741D"/>
    <w:rsid w:val="008D5140"/>
    <w:rsid w:val="00985BD2"/>
    <w:rsid w:val="00991507"/>
    <w:rsid w:val="00A643F1"/>
    <w:rsid w:val="00A75897"/>
    <w:rsid w:val="00AC2E42"/>
    <w:rsid w:val="00B22FC6"/>
    <w:rsid w:val="00B9368A"/>
    <w:rsid w:val="00CE17CD"/>
    <w:rsid w:val="00DC4669"/>
    <w:rsid w:val="00DC4FE9"/>
    <w:rsid w:val="00F623E2"/>
    <w:rsid w:val="00F8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C4669"/>
    <w:rPr>
      <w:color w:val="808080"/>
    </w:rPr>
  </w:style>
  <w:style w:type="paragraph" w:customStyle="1" w:styleId="3C2766B78AF649BA916168E1C8DD3598">
    <w:name w:val="3C2766B78AF649BA916168E1C8DD3598"/>
    <w:rsid w:val="00B22FC6"/>
  </w:style>
  <w:style w:type="paragraph" w:customStyle="1" w:styleId="24F9E51FAF1844D9860ADFEF0CB73A51">
    <w:name w:val="24F9E51FAF1844D9860ADFEF0CB73A51"/>
    <w:rsid w:val="00B22FC6"/>
  </w:style>
  <w:style w:type="paragraph" w:customStyle="1" w:styleId="13E410387C9740BEB570B71E5C527EE4">
    <w:name w:val="13E410387C9740BEB570B71E5C527EE4"/>
    <w:rsid w:val="00DC4FE9"/>
  </w:style>
  <w:style w:type="paragraph" w:customStyle="1" w:styleId="11BE89D0EB924EE583394A89F6613425">
    <w:name w:val="11BE89D0EB924EE583394A89F6613425"/>
    <w:rsid w:val="00DC4FE9"/>
  </w:style>
  <w:style w:type="paragraph" w:customStyle="1" w:styleId="393E4904CAA1475EAC1E5EFB6EF55E66">
    <w:name w:val="393E4904CAA1475EAC1E5EFB6EF55E66"/>
    <w:rsid w:val="00DC4FE9"/>
  </w:style>
  <w:style w:type="paragraph" w:customStyle="1" w:styleId="EF9AD3846B8A488F92D3EAC4B7B478CE">
    <w:name w:val="EF9AD3846B8A488F92D3EAC4B7B478CE"/>
    <w:rsid w:val="00985BD2"/>
  </w:style>
  <w:style w:type="paragraph" w:customStyle="1" w:styleId="393E4904CAA1475EAC1E5EFB6EF55E661">
    <w:name w:val="393E4904CAA1475EAC1E5EFB6EF55E661"/>
    <w:rsid w:val="00985BD2"/>
    <w:pPr>
      <w:spacing w:after="0" w:line="360" w:lineRule="auto"/>
      <w:ind w:firstLine="5954"/>
      <w:jc w:val="both"/>
    </w:pPr>
    <w:rPr>
      <w:rFonts w:ascii="Verdana" w:eastAsia="Calibri" w:hAnsi="Verdana" w:cs="Arial"/>
      <w:noProof/>
      <w:sz w:val="20"/>
      <w:szCs w:val="18"/>
    </w:rPr>
  </w:style>
  <w:style w:type="paragraph" w:customStyle="1" w:styleId="7B82BC35878A43DB9E37291D79D023C2">
    <w:name w:val="7B82BC35878A43DB9E37291D79D023C2"/>
    <w:rsid w:val="00985BD2"/>
  </w:style>
  <w:style w:type="paragraph" w:customStyle="1" w:styleId="0CC73DA53F1A4BA2B13283363D15E157">
    <w:name w:val="0CC73DA53F1A4BA2B13283363D15E157"/>
    <w:rsid w:val="00B9368A"/>
  </w:style>
  <w:style w:type="paragraph" w:customStyle="1" w:styleId="DF5EF9B053E84F0A85EF3D3D263B3E1C">
    <w:name w:val="DF5EF9B053E84F0A85EF3D3D263B3E1C"/>
    <w:rsid w:val="008410F4"/>
  </w:style>
  <w:style w:type="paragraph" w:customStyle="1" w:styleId="FEE066B17CCA491AA7DEFBCA844C2187">
    <w:name w:val="FEE066B17CCA491AA7DEFBCA844C2187"/>
    <w:rsid w:val="008410F4"/>
  </w:style>
  <w:style w:type="paragraph" w:customStyle="1" w:styleId="D955F5A2744649709FC8DE7628085DCD">
    <w:name w:val="D955F5A2744649709FC8DE7628085DCD"/>
    <w:rsid w:val="008410F4"/>
  </w:style>
  <w:style w:type="paragraph" w:customStyle="1" w:styleId="605CC0EFC94C453EB658CC31D8735827">
    <w:name w:val="605CC0EFC94C453EB658CC31D8735827"/>
    <w:rsid w:val="008410F4"/>
  </w:style>
  <w:style w:type="paragraph" w:customStyle="1" w:styleId="0FA282B39BFB40958BE214A1507AE286">
    <w:name w:val="0FA282B39BFB40958BE214A1507AE286"/>
    <w:rsid w:val="00DC4669"/>
  </w:style>
  <w:style w:type="paragraph" w:customStyle="1" w:styleId="565C9431F4E7459AAF96D95F0984A690">
    <w:name w:val="565C9431F4E7459AAF96D95F0984A690"/>
    <w:rsid w:val="00DC46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17F22-DC9B-406F-BC6F-E4981C220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2023-08-10T08:20:00Z</dcterms:created>
  <dcterms:modified xsi:type="dcterms:W3CDTF">2023-08-10T08:20:00Z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4909545</vt:lpwstr>
  </property>
</Properties>
</file>